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B46" w:rsidRPr="00655B39" w:rsidRDefault="003F6B46" w:rsidP="003F6B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3F6B46" w:rsidRPr="00B16B32" w:rsidRDefault="003F6B46" w:rsidP="003F6B46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16B32">
        <w:rPr>
          <w:rFonts w:ascii="Tahoma" w:hAnsi="Tahoma" w:cs="Tahoma"/>
          <w:b/>
          <w:bCs/>
          <w:sz w:val="24"/>
          <w:szCs w:val="24"/>
        </w:rPr>
        <w:t>IZVJEŠĆE STEČAJNOGA UPRAVITELJA O TIJEKU STEČAJNOGA POSTUPKA I STANJU STEČAJNE MASE</w:t>
      </w:r>
    </w:p>
    <w:p w:rsidR="003F6B46" w:rsidRPr="00381615" w:rsidRDefault="003F6B46" w:rsidP="003F6B46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3F6B46" w:rsidRDefault="003F6B46" w:rsidP="003F6B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6B46" w:rsidRDefault="003F6B46" w:rsidP="003F6B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6B46" w:rsidRPr="00D6197B" w:rsidRDefault="003F6B46" w:rsidP="003F6B46">
      <w:pPr>
        <w:jc w:val="both"/>
        <w:rPr>
          <w:rFonts w:ascii="Tahoma" w:hAnsi="Tahoma" w:cs="Tahoma"/>
          <w:b/>
          <w:bCs/>
        </w:rPr>
      </w:pPr>
      <w:r w:rsidRPr="00D6197B">
        <w:rPr>
          <w:rFonts w:ascii="Tahoma" w:hAnsi="Tahoma" w:cs="Tahoma"/>
          <w:sz w:val="20"/>
          <w:szCs w:val="20"/>
          <w:lang w:val="pl-PL"/>
        </w:rPr>
        <w:t>Nadle</w:t>
      </w:r>
      <w:r w:rsidRPr="00D6197B">
        <w:rPr>
          <w:rFonts w:ascii="Tahoma" w:hAnsi="Tahoma" w:cs="Tahoma"/>
          <w:sz w:val="20"/>
          <w:szCs w:val="20"/>
        </w:rPr>
        <w:t>ž</w:t>
      </w:r>
      <w:r w:rsidRPr="00D6197B">
        <w:rPr>
          <w:rFonts w:ascii="Tahoma" w:hAnsi="Tahoma" w:cs="Tahoma"/>
          <w:sz w:val="20"/>
          <w:szCs w:val="20"/>
          <w:lang w:val="pl-PL"/>
        </w:rPr>
        <w:t>ni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sz w:val="20"/>
          <w:szCs w:val="20"/>
          <w:lang w:val="pl-PL"/>
        </w:rPr>
        <w:t>trgova</w:t>
      </w:r>
      <w:r w:rsidRPr="00D6197B">
        <w:rPr>
          <w:rFonts w:ascii="Tahoma" w:hAnsi="Tahoma" w:cs="Tahoma"/>
          <w:sz w:val="20"/>
          <w:szCs w:val="20"/>
        </w:rPr>
        <w:t>č</w:t>
      </w:r>
      <w:r w:rsidRPr="00D6197B">
        <w:rPr>
          <w:rFonts w:ascii="Tahoma" w:hAnsi="Tahoma" w:cs="Tahoma"/>
          <w:sz w:val="20"/>
          <w:szCs w:val="20"/>
          <w:lang w:val="pl-PL"/>
        </w:rPr>
        <w:t>ki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sz w:val="20"/>
          <w:szCs w:val="20"/>
          <w:lang w:val="pl-PL"/>
        </w:rPr>
        <w:t>sud: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b/>
          <w:bCs/>
        </w:rPr>
        <w:t>TRGOVAČKI SUD U ZAGREBU</w:t>
      </w:r>
    </w:p>
    <w:p w:rsidR="003F6B46" w:rsidRPr="00D6197B" w:rsidRDefault="003F6B46" w:rsidP="003F6B46">
      <w:pPr>
        <w:jc w:val="both"/>
        <w:rPr>
          <w:rFonts w:ascii="Tahoma" w:hAnsi="Tahoma" w:cs="Tahoma"/>
          <w:b/>
          <w:bCs/>
          <w:lang w:val="pl-PL"/>
        </w:rPr>
      </w:pPr>
      <w:r w:rsidRPr="00D6197B">
        <w:rPr>
          <w:rFonts w:ascii="Tahoma" w:hAnsi="Tahoma" w:cs="Tahoma"/>
          <w:sz w:val="20"/>
          <w:szCs w:val="20"/>
          <w:lang w:val="pl-PL"/>
        </w:rPr>
        <w:t xml:space="preserve">Poslovni broj spisa: </w:t>
      </w:r>
      <w:r>
        <w:rPr>
          <w:rFonts w:ascii="Tahoma" w:hAnsi="Tahoma" w:cs="Tahoma"/>
          <w:sz w:val="20"/>
          <w:szCs w:val="20"/>
          <w:lang w:val="pl-PL"/>
        </w:rPr>
        <w:t xml:space="preserve">      </w:t>
      </w:r>
      <w:r w:rsidRPr="00D6197B">
        <w:rPr>
          <w:rFonts w:ascii="Tahoma" w:hAnsi="Tahoma" w:cs="Tahoma"/>
          <w:b/>
          <w:bCs/>
          <w:lang w:val="pl-PL"/>
        </w:rPr>
        <w:t>ST-</w:t>
      </w:r>
      <w:r>
        <w:rPr>
          <w:rFonts w:ascii="Tahoma" w:hAnsi="Tahoma" w:cs="Tahoma"/>
          <w:b/>
          <w:bCs/>
          <w:lang w:val="pl-PL"/>
        </w:rPr>
        <w:t>7</w:t>
      </w:r>
      <w:r w:rsidRPr="00D6197B">
        <w:rPr>
          <w:rFonts w:ascii="Tahoma" w:hAnsi="Tahoma" w:cs="Tahoma"/>
          <w:b/>
          <w:bCs/>
          <w:lang w:val="pl-PL"/>
        </w:rPr>
        <w:t>/1</w:t>
      </w:r>
      <w:r>
        <w:rPr>
          <w:rFonts w:ascii="Tahoma" w:hAnsi="Tahoma" w:cs="Tahoma"/>
          <w:b/>
          <w:bCs/>
          <w:lang w:val="pl-PL"/>
        </w:rPr>
        <w:t>3</w:t>
      </w:r>
    </w:p>
    <w:p w:rsidR="003F6B46" w:rsidRPr="00D6197B" w:rsidRDefault="003F6B46" w:rsidP="003F6B46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6197B">
        <w:rPr>
          <w:rFonts w:ascii="Tahoma" w:hAnsi="Tahoma" w:cs="Tahoma"/>
          <w:sz w:val="20"/>
          <w:szCs w:val="20"/>
          <w:lang w:val="pl-PL"/>
        </w:rPr>
        <w:t xml:space="preserve">Dužnik (ime i prezime / tvrtka ili naziv, OIB, adresa / sjedište)       </w:t>
      </w:r>
      <w:r w:rsidRPr="00356436">
        <w:rPr>
          <w:rFonts w:ascii="Tahoma" w:hAnsi="Tahoma" w:cs="Tahoma"/>
          <w:b/>
          <w:bCs/>
          <w:lang w:val="pl-PL"/>
        </w:rPr>
        <w:t>EURO RENT GRUPA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/>
          <w:bCs/>
        </w:rPr>
        <w:t xml:space="preserve">d.o.o. </w:t>
      </w:r>
      <w:r w:rsidRPr="00D6197B">
        <w:rPr>
          <w:rFonts w:ascii="Tahoma" w:hAnsi="Tahoma" w:cs="Tahoma"/>
          <w:b/>
          <w:bCs/>
        </w:rPr>
        <w:t xml:space="preserve"> u stečaju, Zagreb, </w:t>
      </w:r>
      <w:r>
        <w:rPr>
          <w:rFonts w:ascii="Tahoma" w:hAnsi="Tahoma" w:cs="Tahoma"/>
          <w:b/>
          <w:bCs/>
        </w:rPr>
        <w:t xml:space="preserve">Samoborska c. 93, </w:t>
      </w:r>
      <w:r w:rsidRPr="00D6197B">
        <w:rPr>
          <w:rFonts w:ascii="Tahoma" w:hAnsi="Tahoma" w:cs="Tahoma"/>
          <w:b/>
          <w:bCs/>
        </w:rPr>
        <w:t xml:space="preserve">OIB: </w:t>
      </w:r>
      <w:r w:rsidRPr="00356436">
        <w:rPr>
          <w:rFonts w:ascii="Tahoma" w:hAnsi="Tahoma" w:cs="Tahoma"/>
          <w:b/>
          <w:bCs/>
        </w:rPr>
        <w:t>69093692560</w:t>
      </w:r>
    </w:p>
    <w:p w:rsidR="003F6B46" w:rsidRDefault="003F6B46" w:rsidP="003F6B46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3F6B46" w:rsidRDefault="003F6B46" w:rsidP="003F6B46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3F6B46" w:rsidRPr="00F523AB" w:rsidRDefault="003F6B46" w:rsidP="003F6B46">
      <w:pPr>
        <w:spacing w:after="0"/>
        <w:jc w:val="both"/>
        <w:rPr>
          <w:rFonts w:ascii="Tahoma" w:hAnsi="Tahoma" w:cs="Tahoma"/>
          <w:b/>
          <w:bCs/>
          <w:lang w:val="pl-PL"/>
        </w:rPr>
      </w:pPr>
      <w:r w:rsidRPr="00F523AB">
        <w:rPr>
          <w:rFonts w:ascii="Tahoma" w:hAnsi="Tahoma" w:cs="Tahoma"/>
          <w:b/>
          <w:bCs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ls" w:val="trans"/>
          <w:attr w:name="Month" w:val="03"/>
          <w:attr w:name="Day" w:val="16"/>
          <w:attr w:name="Year" w:val="2016"/>
        </w:smartTagPr>
        <w:r>
          <w:rPr>
            <w:rFonts w:ascii="Tahoma" w:hAnsi="Tahoma" w:cs="Tahoma"/>
            <w:b/>
            <w:bCs/>
            <w:lang w:val="pl-PL"/>
          </w:rPr>
          <w:t>1</w:t>
        </w:r>
        <w:r w:rsidR="00066DDB"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  <w:r w:rsidR="00066DDB">
          <w:rPr>
            <w:rFonts w:ascii="Tahoma" w:hAnsi="Tahoma" w:cs="Tahoma"/>
            <w:b/>
            <w:bCs/>
            <w:lang w:val="pl-PL"/>
          </w:rPr>
          <w:t>03</w:t>
        </w:r>
        <w:r w:rsidRPr="00F523AB">
          <w:rPr>
            <w:rFonts w:ascii="Tahoma" w:hAnsi="Tahoma" w:cs="Tahoma"/>
            <w:b/>
            <w:bCs/>
            <w:lang w:val="pl-PL"/>
          </w:rPr>
          <w:t>.201</w:t>
        </w:r>
        <w:r w:rsidR="00066DDB"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</w:smartTag>
      <w:r w:rsidRPr="00F523AB">
        <w:rPr>
          <w:rFonts w:ascii="Tahoma" w:hAnsi="Tahoma" w:cs="Tahoma"/>
          <w:b/>
          <w:bCs/>
          <w:lang w:val="pl-PL"/>
        </w:rPr>
        <w:t xml:space="preserve">  DO </w:t>
      </w:r>
      <w:smartTag w:uri="urn:schemas-microsoft-com:office:smarttags" w:element="date">
        <w:smartTagPr>
          <w:attr w:name="ls" w:val="trans"/>
          <w:attr w:name="Month" w:val="06"/>
          <w:attr w:name="Day" w:val="16"/>
          <w:attr w:name="Year" w:val="2016"/>
        </w:smartTagPr>
        <w:r w:rsidRPr="00F523AB">
          <w:rPr>
            <w:rFonts w:ascii="Tahoma" w:hAnsi="Tahoma" w:cs="Tahoma"/>
            <w:b/>
            <w:bCs/>
            <w:lang w:val="pl-PL"/>
          </w:rPr>
          <w:t>1</w:t>
        </w:r>
        <w:r w:rsidR="00066DDB"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  <w:r>
          <w:rPr>
            <w:rFonts w:ascii="Tahoma" w:hAnsi="Tahoma" w:cs="Tahoma"/>
            <w:b/>
            <w:bCs/>
            <w:lang w:val="pl-PL"/>
          </w:rPr>
          <w:t>0</w:t>
        </w:r>
        <w:r w:rsidR="00066DDB"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.201</w:t>
        </w:r>
        <w:r w:rsidR="00323F16"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</w:smartTag>
    </w:p>
    <w:p w:rsidR="003F6B46" w:rsidRPr="00900F94" w:rsidRDefault="003F6B46" w:rsidP="003F6B46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F6B46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6F540B">
        <w:rPr>
          <w:rFonts w:ascii="Tahoma" w:hAnsi="Tahoma" w:cs="Tahoma"/>
          <w:sz w:val="20"/>
          <w:szCs w:val="20"/>
        </w:rPr>
        <w:t xml:space="preserve">Rješenjem Trgovačkog suda u Zagrebu broj 20. St-7/13  od </w:t>
      </w:r>
      <w:smartTag w:uri="urn:schemas-microsoft-com:office:smarttags" w:element="date">
        <w:smartTagPr>
          <w:attr w:name="Year" w:val="2013"/>
          <w:attr w:name="Day" w:val="23"/>
          <w:attr w:name="Month" w:val="5"/>
          <w:attr w:name="ls" w:val="trans"/>
        </w:smartTagPr>
        <w:r w:rsidRPr="006F540B">
          <w:rPr>
            <w:rFonts w:ascii="Tahoma" w:hAnsi="Tahoma" w:cs="Tahoma"/>
            <w:sz w:val="20"/>
            <w:szCs w:val="20"/>
          </w:rPr>
          <w:t>23. svibnja 2013</w:t>
        </w:r>
      </w:smartTag>
      <w:r w:rsidRPr="006F540B">
        <w:rPr>
          <w:rFonts w:ascii="Tahoma" w:hAnsi="Tahoma" w:cs="Tahoma"/>
          <w:sz w:val="20"/>
          <w:szCs w:val="20"/>
        </w:rPr>
        <w:t>. godine,  otvoren je stečajni postupak nad dužnikom EURO RENT GRUPA d.o.o., Zagreb, Samoborska c. 93, OIB: 69093692560.</w:t>
      </w:r>
    </w:p>
    <w:p w:rsidR="003F6B46" w:rsidRDefault="003F6B46" w:rsidP="003F6B4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Ispitno i izvještajno ročište održano je dana </w:t>
      </w:r>
      <w:smartTag w:uri="urn:schemas-microsoft-com:office:smarttags" w:element="date">
        <w:smartTagPr>
          <w:attr w:name="Year" w:val="2013"/>
          <w:attr w:name="Day" w:val="12"/>
          <w:attr w:name="Month" w:val="9"/>
          <w:attr w:name="ls" w:val="trans"/>
        </w:smartTagPr>
        <w:r>
          <w:rPr>
            <w:rFonts w:ascii="Tahoma" w:hAnsi="Tahoma" w:cs="Tahoma"/>
            <w:sz w:val="20"/>
            <w:szCs w:val="20"/>
          </w:rPr>
          <w:t>12. rujna 2013</w:t>
        </w:r>
      </w:smartTag>
      <w:r>
        <w:rPr>
          <w:rFonts w:ascii="Tahoma" w:hAnsi="Tahoma" w:cs="Tahoma"/>
          <w:sz w:val="20"/>
          <w:szCs w:val="20"/>
        </w:rPr>
        <w:t xml:space="preserve">. godine </w:t>
      </w:r>
    </w:p>
    <w:p w:rsidR="003F6B46" w:rsidRPr="00900F94" w:rsidRDefault="003F6B46" w:rsidP="003F6B46">
      <w:pPr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</w:rPr>
        <w:t xml:space="preserve">Posebno ispitno ročište održano je dana </w:t>
      </w:r>
      <w:smartTag w:uri="urn:schemas-microsoft-com:office:smarttags" w:element="date">
        <w:smartTagPr>
          <w:attr w:name="Year" w:val="2015"/>
          <w:attr w:name="Day" w:val="09"/>
          <w:attr w:name="Month" w:val="9"/>
          <w:attr w:name="ls" w:val="trans"/>
        </w:smartTagPr>
        <w:r>
          <w:rPr>
            <w:rFonts w:ascii="Tahoma" w:hAnsi="Tahoma" w:cs="Tahoma"/>
            <w:sz w:val="20"/>
            <w:szCs w:val="20"/>
          </w:rPr>
          <w:t>09. rujna 2015</w:t>
        </w:r>
      </w:smartTag>
      <w:r>
        <w:rPr>
          <w:rFonts w:ascii="Tahoma" w:hAnsi="Tahoma" w:cs="Tahoma"/>
          <w:sz w:val="20"/>
          <w:szCs w:val="20"/>
        </w:rPr>
        <w:t>. godine</w:t>
      </w:r>
    </w:p>
    <w:p w:rsidR="003F6B46" w:rsidRPr="00323F16" w:rsidRDefault="003F6B46" w:rsidP="003F6B46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3F6B46" w:rsidRPr="00323F16" w:rsidRDefault="003F6B46" w:rsidP="003F6B46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3F6B46" w:rsidRDefault="003F6B46" w:rsidP="003F6B46">
      <w:pPr>
        <w:rPr>
          <w:rFonts w:ascii="Tahoma" w:hAnsi="Tahoma" w:cs="Tahoma"/>
          <w:b/>
          <w:bCs/>
          <w:lang w:val="pl-PL"/>
        </w:rPr>
      </w:pPr>
      <w:r w:rsidRPr="00900F94">
        <w:rPr>
          <w:rFonts w:ascii="Tahoma" w:hAnsi="Tahoma" w:cs="Tahoma"/>
          <w:b/>
          <w:bCs/>
          <w:lang w:val="pl-PL"/>
        </w:rPr>
        <w:t>II. STANJE STEČAJNE MASE</w:t>
      </w:r>
    </w:p>
    <w:p w:rsidR="003F6B46" w:rsidRPr="005B0723" w:rsidRDefault="003F6B46" w:rsidP="003F6B46">
      <w:pPr>
        <w:rPr>
          <w:rFonts w:ascii="Tahoma" w:hAnsi="Tahoma" w:cs="Tahoma"/>
          <w:b/>
          <w:bCs/>
          <w:sz w:val="16"/>
          <w:szCs w:val="16"/>
          <w:lang w:val="pl-PL"/>
        </w:rPr>
      </w:pP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BC3CFB">
        <w:rPr>
          <w:rFonts w:ascii="Tahoma" w:hAnsi="Tahoma" w:cs="Tahoma"/>
          <w:b/>
          <w:bCs/>
          <w:sz w:val="20"/>
          <w:szCs w:val="20"/>
        </w:rPr>
        <w:t>II.1. Unovčenje imovine stečajnog dužnika</w:t>
      </w: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BC3CFB">
        <w:rPr>
          <w:rFonts w:ascii="Tahoma" w:hAnsi="Tahoma" w:cs="Tahoma"/>
          <w:sz w:val="20"/>
          <w:szCs w:val="20"/>
        </w:rPr>
        <w:tab/>
        <w:t xml:space="preserve">a) </w:t>
      </w:r>
      <w:r w:rsidRPr="00402B7A">
        <w:rPr>
          <w:rFonts w:ascii="Tahoma" w:hAnsi="Tahoma" w:cs="Tahoma"/>
          <w:sz w:val="20"/>
          <w:szCs w:val="20"/>
          <w:u w:val="single"/>
        </w:rPr>
        <w:t>Nekretnine u Splitu</w:t>
      </w: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BC3CFB">
        <w:rPr>
          <w:rFonts w:ascii="Tahoma" w:hAnsi="Tahoma" w:cs="Tahoma"/>
          <w:sz w:val="20"/>
          <w:szCs w:val="20"/>
        </w:rPr>
        <w:t xml:space="preserve">Stečajni dužnik je </w:t>
      </w:r>
      <w:r w:rsidR="00117692">
        <w:rPr>
          <w:rFonts w:ascii="Tahoma" w:hAnsi="Tahoma" w:cs="Tahoma"/>
          <w:sz w:val="20"/>
          <w:szCs w:val="20"/>
        </w:rPr>
        <w:t xml:space="preserve">imao </w:t>
      </w:r>
      <w:r w:rsidRPr="00BC3CFB">
        <w:rPr>
          <w:rFonts w:ascii="Tahoma" w:hAnsi="Tahoma" w:cs="Tahoma"/>
          <w:sz w:val="20"/>
          <w:szCs w:val="20"/>
        </w:rPr>
        <w:t>u vlasništvu nekretnin</w:t>
      </w:r>
      <w:r w:rsidR="00117692">
        <w:rPr>
          <w:rFonts w:ascii="Tahoma" w:hAnsi="Tahoma" w:cs="Tahoma"/>
          <w:sz w:val="20"/>
          <w:szCs w:val="20"/>
        </w:rPr>
        <w:t>e</w:t>
      </w:r>
      <w:r w:rsidRPr="00BC3CFB">
        <w:rPr>
          <w:rFonts w:ascii="Tahoma" w:hAnsi="Tahoma" w:cs="Tahoma"/>
          <w:sz w:val="20"/>
          <w:szCs w:val="20"/>
        </w:rPr>
        <w:t xml:space="preserve"> u Splitu - poslovn</w:t>
      </w:r>
      <w:r w:rsidR="00117692">
        <w:rPr>
          <w:rFonts w:ascii="Tahoma" w:hAnsi="Tahoma" w:cs="Tahoma"/>
          <w:sz w:val="20"/>
          <w:szCs w:val="20"/>
        </w:rPr>
        <w:t>e</w:t>
      </w:r>
      <w:r w:rsidRPr="00BC3CFB">
        <w:rPr>
          <w:rFonts w:ascii="Tahoma" w:hAnsi="Tahoma" w:cs="Tahoma"/>
          <w:sz w:val="20"/>
          <w:szCs w:val="20"/>
        </w:rPr>
        <w:t xml:space="preserve"> prosto</w:t>
      </w:r>
      <w:r w:rsidR="00117692">
        <w:rPr>
          <w:rFonts w:ascii="Tahoma" w:hAnsi="Tahoma" w:cs="Tahoma"/>
          <w:sz w:val="20"/>
          <w:szCs w:val="20"/>
        </w:rPr>
        <w:t>re</w:t>
      </w:r>
      <w:r w:rsidRPr="00BC3CFB">
        <w:rPr>
          <w:rFonts w:ascii="Tahoma" w:hAnsi="Tahoma" w:cs="Tahoma"/>
          <w:sz w:val="20"/>
          <w:szCs w:val="20"/>
        </w:rPr>
        <w:t xml:space="preserve"> sagrađen</w:t>
      </w:r>
      <w:r w:rsidR="00117692">
        <w:rPr>
          <w:rFonts w:ascii="Tahoma" w:hAnsi="Tahoma" w:cs="Tahoma"/>
          <w:sz w:val="20"/>
          <w:szCs w:val="20"/>
        </w:rPr>
        <w:t>e</w:t>
      </w:r>
      <w:r w:rsidRPr="00BC3CFB">
        <w:rPr>
          <w:rFonts w:ascii="Tahoma" w:hAnsi="Tahoma" w:cs="Tahoma"/>
          <w:sz w:val="20"/>
          <w:szCs w:val="20"/>
        </w:rPr>
        <w:t xml:space="preserve"> na katastarskoj čestici broj 1077, k.o. Split, na adresi Matice Hrvatske 1, Split, kako slijedi: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a 1)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Poslovni prostor br. 20 u prizemlju, nivo 36,00, ukupne površine </w:t>
            </w:r>
            <w:smartTag w:uri="urn:schemas-microsoft-com:office:smarttags" w:element="metricconverter">
              <w:smartTagPr>
                <w:attr w:name="ProductID" w:val="150,32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150,32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koji se sastoji od poslovnog prostora i skladišta. 34. etaža 0/0</w:t>
            </w:r>
          </w:p>
        </w:tc>
      </w:tr>
    </w:tbl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a 2)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Poslovni prostor br. 21 u prizemlju, nivo 36,00,  ukupne površine </w:t>
            </w:r>
            <w:smartTag w:uri="urn:schemas-microsoft-com:office:smarttags" w:element="metricconverter">
              <w:smartTagPr>
                <w:attr w:name="ProductID" w:val="66,79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66,79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. 37 etaža 0/0,</w:t>
            </w:r>
          </w:p>
        </w:tc>
      </w:tr>
    </w:tbl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671FB0" w:rsidRDefault="00671FB0" w:rsidP="009A7CF8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Nekretnine  su  </w:t>
      </w:r>
      <w:r w:rsidR="00536A9D">
        <w:rPr>
          <w:rFonts w:ascii="Tahoma" w:hAnsi="Tahoma" w:cs="Tahoma"/>
          <w:sz w:val="20"/>
          <w:szCs w:val="20"/>
        </w:rPr>
        <w:t xml:space="preserve">prodavane na usmenim javnim dražbama na Trgovačkom sudu u Zagrebu i tek na </w:t>
      </w:r>
      <w:r w:rsidR="009A7CF8">
        <w:rPr>
          <w:rFonts w:ascii="Tahoma" w:hAnsi="Tahoma" w:cs="Tahoma"/>
          <w:sz w:val="20"/>
          <w:szCs w:val="20"/>
        </w:rPr>
        <w:t>8</w:t>
      </w:r>
      <w:r>
        <w:rPr>
          <w:rFonts w:ascii="Tahoma" w:hAnsi="Tahoma" w:cs="Tahoma"/>
          <w:sz w:val="20"/>
          <w:szCs w:val="20"/>
          <w:lang w:eastAsia="hr-HR"/>
        </w:rPr>
        <w:t xml:space="preserve">. usmenoj javnoj dražbi </w:t>
      </w:r>
      <w:r>
        <w:rPr>
          <w:rFonts w:ascii="Tahoma" w:hAnsi="Tahoma" w:cs="Tahoma"/>
          <w:sz w:val="20"/>
          <w:szCs w:val="20"/>
        </w:rPr>
        <w:t xml:space="preserve">dana </w:t>
      </w:r>
      <w:smartTag w:uri="urn:schemas-microsoft-com:office:smarttags" w:element="date">
        <w:smartTagPr>
          <w:attr w:name="ls" w:val="trans"/>
          <w:attr w:name="Month" w:val="12"/>
          <w:attr w:name="Day" w:val="02"/>
          <w:attr w:name="Year" w:val="2015"/>
        </w:smartTagPr>
        <w:r w:rsidR="009A7CF8">
          <w:rPr>
            <w:rFonts w:ascii="Tahoma" w:hAnsi="Tahoma" w:cs="Tahoma"/>
            <w:sz w:val="20"/>
            <w:szCs w:val="20"/>
            <w:lang w:eastAsia="hr-HR"/>
          </w:rPr>
          <w:t>02. prosinca 2015</w:t>
        </w:r>
      </w:smartTag>
      <w:r>
        <w:rPr>
          <w:rFonts w:ascii="Tahoma" w:hAnsi="Tahoma" w:cs="Tahoma"/>
          <w:sz w:val="20"/>
          <w:szCs w:val="20"/>
          <w:lang w:eastAsia="hr-HR"/>
        </w:rPr>
        <w:t>. godine</w:t>
      </w:r>
      <w:r w:rsidR="00536A9D">
        <w:rPr>
          <w:rFonts w:ascii="Tahoma" w:hAnsi="Tahoma" w:cs="Tahoma"/>
          <w:sz w:val="20"/>
          <w:szCs w:val="20"/>
          <w:lang w:eastAsia="hr-HR"/>
        </w:rPr>
        <w:t xml:space="preserve"> unovčene su</w:t>
      </w:r>
      <w:r>
        <w:rPr>
          <w:rFonts w:ascii="Tahoma" w:hAnsi="Tahoma" w:cs="Tahoma"/>
          <w:sz w:val="20"/>
          <w:szCs w:val="20"/>
          <w:lang w:eastAsia="hr-HR"/>
        </w:rPr>
        <w:t xml:space="preserve"> za ukupni iznos od </w:t>
      </w:r>
      <w:r w:rsidR="009A7CF8" w:rsidRPr="00BC3CFB">
        <w:rPr>
          <w:rFonts w:ascii="Tahoma" w:hAnsi="Tahoma" w:cs="Tahoma"/>
          <w:sz w:val="20"/>
          <w:szCs w:val="20"/>
        </w:rPr>
        <w:t>1.178.097,60 kn</w:t>
      </w:r>
      <w:r>
        <w:rPr>
          <w:rFonts w:ascii="Tahoma" w:hAnsi="Tahoma" w:cs="Tahoma"/>
          <w:sz w:val="20"/>
          <w:szCs w:val="20"/>
        </w:rPr>
        <w:t xml:space="preserve">. Ročište za diobu kupovnine održano je dana </w:t>
      </w:r>
      <w:smartTag w:uri="urn:schemas-microsoft-com:office:smarttags" w:element="date">
        <w:smartTagPr>
          <w:attr w:name="ls" w:val="trans"/>
          <w:attr w:name="Month" w:val="3"/>
          <w:attr w:name="Day" w:val="01"/>
          <w:attr w:name="Year" w:val="2016"/>
        </w:smartTagPr>
        <w:r w:rsidR="009A7CF8">
          <w:rPr>
            <w:rFonts w:ascii="Tahoma" w:hAnsi="Tahoma" w:cs="Tahoma"/>
            <w:sz w:val="20"/>
            <w:szCs w:val="20"/>
          </w:rPr>
          <w:t xml:space="preserve">01. ožujka </w:t>
        </w:r>
        <w:r>
          <w:rPr>
            <w:rFonts w:ascii="Tahoma" w:hAnsi="Tahoma" w:cs="Tahoma"/>
            <w:sz w:val="20"/>
            <w:szCs w:val="20"/>
          </w:rPr>
          <w:t>2016</w:t>
        </w:r>
      </w:smartTag>
      <w:r>
        <w:rPr>
          <w:rFonts w:ascii="Tahoma" w:hAnsi="Tahoma" w:cs="Tahoma"/>
          <w:sz w:val="20"/>
          <w:szCs w:val="20"/>
        </w:rPr>
        <w:t>. godine.  Nakon namirenja troškova stečajnog postupka u iznosu od</w:t>
      </w:r>
      <w:r w:rsidR="009A7CF8">
        <w:rPr>
          <w:rFonts w:ascii="Tahoma" w:hAnsi="Tahoma" w:cs="Tahoma"/>
          <w:sz w:val="20"/>
          <w:szCs w:val="20"/>
        </w:rPr>
        <w:t xml:space="preserve"> </w:t>
      </w:r>
      <w:r w:rsidR="009A7CF8" w:rsidRPr="00671FB0">
        <w:rPr>
          <w:rFonts w:ascii="Tahoma" w:hAnsi="Tahoma" w:cs="Tahoma"/>
          <w:sz w:val="20"/>
          <w:szCs w:val="20"/>
        </w:rPr>
        <w:t>233.756,45</w:t>
      </w:r>
      <w:r w:rsidR="009A7CF8" w:rsidRPr="00671FB0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kn, </w:t>
      </w:r>
      <w:r w:rsidRPr="007C45C9">
        <w:rPr>
          <w:rFonts w:ascii="Tahoma" w:hAnsi="Tahoma" w:cs="Tahoma"/>
          <w:sz w:val="20"/>
          <w:szCs w:val="20"/>
        </w:rPr>
        <w:t>nam</w:t>
      </w:r>
      <w:r>
        <w:rPr>
          <w:rFonts w:ascii="Tahoma" w:hAnsi="Tahoma" w:cs="Tahoma"/>
          <w:sz w:val="20"/>
          <w:szCs w:val="20"/>
        </w:rPr>
        <w:t>iren je</w:t>
      </w:r>
      <w:r w:rsidRPr="007C45C9">
        <w:rPr>
          <w:rFonts w:ascii="Tahoma" w:hAnsi="Tahoma" w:cs="Tahoma"/>
          <w:sz w:val="20"/>
          <w:szCs w:val="20"/>
        </w:rPr>
        <w:t xml:space="preserve"> I. upisani  razlučni vjerovnik </w:t>
      </w:r>
      <w:r w:rsidR="009A7CF8" w:rsidRPr="009A7CF8">
        <w:rPr>
          <w:rFonts w:ascii="Tahoma" w:hAnsi="Tahoma" w:cs="Tahoma"/>
          <w:sz w:val="20"/>
          <w:szCs w:val="20"/>
        </w:rPr>
        <w:t>SOCIETE GENERALE-SPLITSKA BANKA d.d. Split</w:t>
      </w:r>
      <w:r w:rsidR="009A7CF8">
        <w:rPr>
          <w:rFonts w:ascii="Tahoma" w:hAnsi="Tahoma" w:cs="Tahoma"/>
          <w:sz w:val="20"/>
          <w:szCs w:val="20"/>
        </w:rPr>
        <w:t xml:space="preserve"> </w:t>
      </w:r>
      <w:r w:rsidRPr="007C45C9">
        <w:rPr>
          <w:rFonts w:ascii="Tahoma" w:hAnsi="Tahoma" w:cs="Tahoma"/>
          <w:sz w:val="20"/>
          <w:szCs w:val="20"/>
        </w:rPr>
        <w:t xml:space="preserve">za iznos od </w:t>
      </w:r>
      <w:r w:rsidR="009A7CF8" w:rsidRPr="00671FB0">
        <w:rPr>
          <w:rFonts w:ascii="Tahoma" w:hAnsi="Tahoma" w:cs="Tahoma"/>
          <w:sz w:val="20"/>
          <w:szCs w:val="20"/>
        </w:rPr>
        <w:t xml:space="preserve">944.341,15 </w:t>
      </w:r>
      <w:r w:rsidRPr="007C45C9">
        <w:rPr>
          <w:rFonts w:ascii="Tahoma" w:hAnsi="Tahoma" w:cs="Tahoma"/>
          <w:sz w:val="20"/>
          <w:szCs w:val="20"/>
        </w:rPr>
        <w:t xml:space="preserve">kn, čime </w:t>
      </w:r>
      <w:r>
        <w:rPr>
          <w:rFonts w:ascii="Tahoma" w:hAnsi="Tahoma" w:cs="Tahoma"/>
          <w:sz w:val="20"/>
          <w:szCs w:val="20"/>
        </w:rPr>
        <w:t>je</w:t>
      </w:r>
      <w:r w:rsidRPr="007C45C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u</w:t>
      </w:r>
      <w:r w:rsidRPr="007C45C9">
        <w:rPr>
          <w:rFonts w:ascii="Tahoma" w:hAnsi="Tahoma" w:cs="Tahoma"/>
          <w:sz w:val="20"/>
          <w:szCs w:val="20"/>
        </w:rPr>
        <w:t xml:space="preserve"> diobi kupovnine nam</w:t>
      </w:r>
      <w:r w:rsidR="009A7CF8">
        <w:rPr>
          <w:rFonts w:ascii="Tahoma" w:hAnsi="Tahoma" w:cs="Tahoma"/>
          <w:sz w:val="20"/>
          <w:szCs w:val="20"/>
        </w:rPr>
        <w:t>ir</w:t>
      </w:r>
      <w:r>
        <w:rPr>
          <w:rFonts w:ascii="Tahoma" w:hAnsi="Tahoma" w:cs="Tahoma"/>
          <w:sz w:val="20"/>
          <w:szCs w:val="20"/>
        </w:rPr>
        <w:t>en</w:t>
      </w:r>
      <w:r w:rsidRPr="007C45C9">
        <w:rPr>
          <w:rFonts w:ascii="Tahoma" w:hAnsi="Tahoma" w:cs="Tahoma"/>
          <w:sz w:val="20"/>
          <w:szCs w:val="20"/>
        </w:rPr>
        <w:t xml:space="preserve"> u </w:t>
      </w:r>
      <w:r w:rsidR="009A7CF8">
        <w:rPr>
          <w:rFonts w:ascii="Tahoma" w:hAnsi="Tahoma" w:cs="Tahoma"/>
          <w:sz w:val="20"/>
          <w:szCs w:val="20"/>
        </w:rPr>
        <w:t>9,00</w:t>
      </w:r>
      <w:r w:rsidRPr="007C45C9">
        <w:rPr>
          <w:rFonts w:ascii="Tahoma" w:hAnsi="Tahoma" w:cs="Tahoma"/>
          <w:sz w:val="20"/>
          <w:szCs w:val="20"/>
        </w:rPr>
        <w:t xml:space="preserve">% </w:t>
      </w:r>
      <w:r w:rsidR="00DB4EE3">
        <w:rPr>
          <w:rFonts w:ascii="Tahoma" w:hAnsi="Tahoma" w:cs="Tahoma"/>
          <w:sz w:val="20"/>
          <w:szCs w:val="20"/>
        </w:rPr>
        <w:t>od</w:t>
      </w:r>
      <w:r w:rsidRPr="007C45C9">
        <w:rPr>
          <w:rFonts w:ascii="Tahoma" w:hAnsi="Tahoma" w:cs="Tahoma"/>
          <w:sz w:val="20"/>
          <w:szCs w:val="20"/>
        </w:rPr>
        <w:t xml:space="preserve"> iznos</w:t>
      </w:r>
      <w:r w:rsidR="00DB4EE3">
        <w:rPr>
          <w:rFonts w:ascii="Tahoma" w:hAnsi="Tahoma" w:cs="Tahoma"/>
          <w:sz w:val="20"/>
          <w:szCs w:val="20"/>
        </w:rPr>
        <w:t>a svoje tražbine. S obzirom na to da je I. upisani razlučni vjerovnik namiren samo sa 9% svoje tražbine,</w:t>
      </w:r>
      <w:r w:rsidRPr="007C45C9">
        <w:rPr>
          <w:rFonts w:ascii="Tahoma" w:hAnsi="Tahoma" w:cs="Tahoma"/>
          <w:sz w:val="20"/>
          <w:szCs w:val="20"/>
        </w:rPr>
        <w:t xml:space="preserve"> II. upisani razlučni vjerovnik </w:t>
      </w:r>
      <w:proofErr w:type="spellStart"/>
      <w:r w:rsidR="009A7CF8" w:rsidRPr="009A7CF8">
        <w:rPr>
          <w:rFonts w:ascii="Tahoma" w:hAnsi="Tahoma" w:cs="Tahoma"/>
          <w:sz w:val="20"/>
          <w:szCs w:val="20"/>
        </w:rPr>
        <w:t>B2</w:t>
      </w:r>
      <w:proofErr w:type="spellEnd"/>
      <w:r w:rsidR="009A7CF8" w:rsidRPr="009A7CF8">
        <w:rPr>
          <w:rFonts w:ascii="Tahoma" w:hAnsi="Tahoma" w:cs="Tahoma"/>
          <w:sz w:val="20"/>
          <w:szCs w:val="20"/>
        </w:rPr>
        <w:t xml:space="preserve"> KAPITAL d.o.o., Zagreb, </w:t>
      </w:r>
      <w:r w:rsidR="009A7CF8">
        <w:rPr>
          <w:rFonts w:ascii="Tahoma" w:hAnsi="Tahoma" w:cs="Tahoma"/>
          <w:sz w:val="20"/>
          <w:szCs w:val="20"/>
        </w:rPr>
        <w:t xml:space="preserve">Radnička 41, OIB: 57509775367 (prije </w:t>
      </w:r>
      <w:r w:rsidR="009A7CF8" w:rsidRPr="00402B7A">
        <w:rPr>
          <w:rFonts w:ascii="Tahoma" w:hAnsi="Tahoma" w:cs="Tahoma"/>
          <w:sz w:val="20"/>
          <w:szCs w:val="20"/>
        </w:rPr>
        <w:t xml:space="preserve">Erste &amp; </w:t>
      </w:r>
      <w:proofErr w:type="spellStart"/>
      <w:r w:rsidR="009A7CF8" w:rsidRPr="00402B7A">
        <w:rPr>
          <w:rFonts w:ascii="Tahoma" w:hAnsi="Tahoma" w:cs="Tahoma"/>
          <w:sz w:val="20"/>
          <w:szCs w:val="20"/>
        </w:rPr>
        <w:t>Steiermäkische</w:t>
      </w:r>
      <w:proofErr w:type="spellEnd"/>
      <w:r w:rsidR="009A7CF8" w:rsidRPr="00402B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A7CF8" w:rsidRPr="00402B7A">
        <w:rPr>
          <w:rFonts w:ascii="Tahoma" w:hAnsi="Tahoma" w:cs="Tahoma"/>
          <w:sz w:val="20"/>
          <w:szCs w:val="20"/>
        </w:rPr>
        <w:t>bank</w:t>
      </w:r>
      <w:proofErr w:type="spellEnd"/>
      <w:r w:rsidR="009A7CF8" w:rsidRPr="00402B7A">
        <w:rPr>
          <w:rFonts w:ascii="Tahoma" w:hAnsi="Tahoma" w:cs="Tahoma"/>
          <w:sz w:val="20"/>
          <w:szCs w:val="20"/>
        </w:rPr>
        <w:t xml:space="preserve"> d.d. iz Rijeke, Jadranski trg 3A, OIB 23057039320</w:t>
      </w:r>
      <w:r w:rsidR="009A7CF8">
        <w:rPr>
          <w:rFonts w:ascii="Tahoma" w:hAnsi="Tahoma" w:cs="Tahoma"/>
          <w:sz w:val="20"/>
          <w:szCs w:val="20"/>
        </w:rPr>
        <w:t xml:space="preserve">), </w:t>
      </w:r>
      <w:r w:rsidRPr="007C45C9">
        <w:rPr>
          <w:rFonts w:ascii="Tahoma" w:hAnsi="Tahoma" w:cs="Tahoma"/>
          <w:sz w:val="20"/>
          <w:szCs w:val="20"/>
        </w:rPr>
        <w:t xml:space="preserve">u </w:t>
      </w:r>
      <w:r>
        <w:rPr>
          <w:rFonts w:ascii="Tahoma" w:hAnsi="Tahoma" w:cs="Tahoma"/>
          <w:sz w:val="20"/>
          <w:szCs w:val="20"/>
        </w:rPr>
        <w:t>navedenoj</w:t>
      </w:r>
      <w:r w:rsidRPr="007C45C9">
        <w:rPr>
          <w:rFonts w:ascii="Tahoma" w:hAnsi="Tahoma" w:cs="Tahoma"/>
          <w:sz w:val="20"/>
          <w:szCs w:val="20"/>
        </w:rPr>
        <w:t xml:space="preserve"> diobi </w:t>
      </w:r>
      <w:r>
        <w:rPr>
          <w:rFonts w:ascii="Tahoma" w:hAnsi="Tahoma" w:cs="Tahoma"/>
          <w:sz w:val="20"/>
          <w:szCs w:val="20"/>
        </w:rPr>
        <w:t>nije namir</w:t>
      </w:r>
      <w:r w:rsidR="00DB4EE3">
        <w:rPr>
          <w:rFonts w:ascii="Tahoma" w:hAnsi="Tahoma" w:cs="Tahoma"/>
          <w:sz w:val="20"/>
          <w:szCs w:val="20"/>
        </w:rPr>
        <w:t>ivan</w:t>
      </w:r>
      <w:r>
        <w:rPr>
          <w:rFonts w:ascii="Tahoma" w:hAnsi="Tahoma" w:cs="Tahoma"/>
          <w:sz w:val="20"/>
          <w:szCs w:val="20"/>
        </w:rPr>
        <w:t>.</w:t>
      </w:r>
      <w:r w:rsidR="009A7CF8">
        <w:rPr>
          <w:rFonts w:ascii="Tahoma" w:hAnsi="Tahoma" w:cs="Tahoma"/>
          <w:sz w:val="20"/>
          <w:szCs w:val="20"/>
        </w:rPr>
        <w:t xml:space="preserve"> N</w:t>
      </w:r>
      <w:r>
        <w:rPr>
          <w:rFonts w:ascii="Tahoma" w:hAnsi="Tahoma" w:cs="Tahoma"/>
          <w:sz w:val="20"/>
          <w:szCs w:val="20"/>
        </w:rPr>
        <w:t xml:space="preserve">ekretnine su predane kupcu u posjed dana </w:t>
      </w:r>
      <w:r w:rsidR="009A7CF8">
        <w:rPr>
          <w:rFonts w:ascii="Tahoma" w:hAnsi="Tahoma" w:cs="Tahoma"/>
          <w:sz w:val="20"/>
          <w:szCs w:val="20"/>
        </w:rPr>
        <w:t xml:space="preserve"> </w:t>
      </w:r>
      <w:smartTag w:uri="urn:schemas-microsoft-com:office:smarttags" w:element="date">
        <w:smartTagPr>
          <w:attr w:name="ls" w:val="trans"/>
          <w:attr w:name="Month" w:val="2"/>
          <w:attr w:name="Day" w:val="11"/>
          <w:attr w:name="Year" w:val="2016"/>
        </w:smartTagPr>
        <w:r w:rsidR="009A7CF8">
          <w:rPr>
            <w:rFonts w:ascii="Tahoma" w:hAnsi="Tahoma" w:cs="Tahoma"/>
            <w:sz w:val="20"/>
            <w:szCs w:val="20"/>
          </w:rPr>
          <w:t>11. veljače 2016</w:t>
        </w:r>
      </w:smartTag>
      <w:r w:rsidR="009A7CF8">
        <w:rPr>
          <w:rFonts w:ascii="Tahoma" w:hAnsi="Tahoma" w:cs="Tahoma"/>
          <w:sz w:val="20"/>
          <w:szCs w:val="20"/>
        </w:rPr>
        <w:t xml:space="preserve">.  </w:t>
      </w:r>
      <w:r>
        <w:rPr>
          <w:rFonts w:ascii="Tahoma" w:hAnsi="Tahoma" w:cs="Tahoma"/>
          <w:sz w:val="20"/>
          <w:szCs w:val="20"/>
        </w:rPr>
        <w:t>godine.</w:t>
      </w:r>
    </w:p>
    <w:p w:rsidR="009A7CF8" w:rsidRDefault="009A7CF8" w:rsidP="009A7CF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9A7CF8" w:rsidRDefault="005618DB" w:rsidP="009A7CF8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Rješenjem Općinskog suda u Splitu, Zemljišnoknjižnog odjela Split broj Z-1993/16 od dana </w:t>
      </w:r>
      <w:smartTag w:uri="urn:schemas-microsoft-com:office:smarttags" w:element="date">
        <w:smartTagPr>
          <w:attr w:name="Year" w:val="2016"/>
          <w:attr w:name="Day" w:val="10"/>
          <w:attr w:name="Month" w:val="5"/>
          <w:attr w:name="ls" w:val="trans"/>
        </w:smartTagPr>
        <w:r>
          <w:rPr>
            <w:rFonts w:ascii="Tahoma" w:hAnsi="Tahoma" w:cs="Tahoma"/>
            <w:sz w:val="20"/>
            <w:szCs w:val="20"/>
          </w:rPr>
          <w:t>10. svibnja 2016</w:t>
        </w:r>
      </w:smartTag>
      <w:r>
        <w:rPr>
          <w:rFonts w:ascii="Tahoma" w:hAnsi="Tahoma" w:cs="Tahoma"/>
          <w:sz w:val="20"/>
          <w:szCs w:val="20"/>
        </w:rPr>
        <w:t xml:space="preserve">. godine upisano je pravo vlasništva gore opisanih nekretnina na ime kupca IVICE JURIČKO iz Splita, </w:t>
      </w:r>
      <w:proofErr w:type="spellStart"/>
      <w:r>
        <w:rPr>
          <w:rFonts w:ascii="Tahoma" w:hAnsi="Tahoma" w:cs="Tahoma"/>
          <w:sz w:val="20"/>
          <w:szCs w:val="20"/>
        </w:rPr>
        <w:t>Šizgorićeva</w:t>
      </w:r>
      <w:proofErr w:type="spellEnd"/>
      <w:r>
        <w:rPr>
          <w:rFonts w:ascii="Tahoma" w:hAnsi="Tahoma" w:cs="Tahoma"/>
          <w:sz w:val="20"/>
          <w:szCs w:val="20"/>
        </w:rPr>
        <w:t xml:space="preserve"> 7, te su uknjižena brisanja založnih prava </w:t>
      </w:r>
      <w:r w:rsidR="00493243">
        <w:rPr>
          <w:rFonts w:ascii="Tahoma" w:hAnsi="Tahoma" w:cs="Tahoma"/>
          <w:sz w:val="20"/>
          <w:szCs w:val="20"/>
        </w:rPr>
        <w:t xml:space="preserve">koja su bila </w:t>
      </w:r>
      <w:r>
        <w:rPr>
          <w:rFonts w:ascii="Tahoma" w:hAnsi="Tahoma" w:cs="Tahoma"/>
          <w:sz w:val="20"/>
          <w:szCs w:val="20"/>
        </w:rPr>
        <w:t>uknjižen</w:t>
      </w:r>
      <w:r w:rsidR="00493243"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 xml:space="preserve"> na teret nekretnina.</w:t>
      </w:r>
    </w:p>
    <w:p w:rsidR="00671FB0" w:rsidRDefault="00671FB0" w:rsidP="00671FB0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Pr="00BC3CFB" w:rsidRDefault="003F6B46" w:rsidP="003F6B46">
      <w:pPr>
        <w:spacing w:after="0"/>
        <w:ind w:firstLine="708"/>
        <w:jc w:val="both"/>
        <w:rPr>
          <w:rFonts w:ascii="Tahoma" w:hAnsi="Tahoma" w:cs="Tahoma"/>
          <w:b/>
          <w:bCs/>
          <w:sz w:val="20"/>
          <w:szCs w:val="20"/>
        </w:rPr>
      </w:pPr>
      <w:r w:rsidRPr="002278B7">
        <w:rPr>
          <w:rFonts w:ascii="Tahoma" w:hAnsi="Tahoma" w:cs="Tahoma"/>
          <w:sz w:val="20"/>
          <w:szCs w:val="20"/>
        </w:rPr>
        <w:lastRenderedPageBreak/>
        <w:t xml:space="preserve"> b)</w:t>
      </w:r>
      <w:r w:rsidRPr="00BC3CF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02B7A">
        <w:rPr>
          <w:rFonts w:ascii="Tahoma" w:hAnsi="Tahoma" w:cs="Tahoma"/>
          <w:sz w:val="20"/>
          <w:szCs w:val="20"/>
          <w:u w:val="single"/>
        </w:rPr>
        <w:t>Nekretnine u Zagrebu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CA7374" w:rsidRPr="00402B7A" w:rsidRDefault="00CA7374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b 1)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Zemljište –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zk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. ul. 151 ukupne površine </w:t>
            </w:r>
            <w:smartTag w:uri="urn:schemas-microsoft-com:office:smarttags" w:element="metricconverter">
              <w:smartTagPr>
                <w:attr w:name="ProductID" w:val="1677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1677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 oranica na k.č.br. 2939/1 površine </w:t>
            </w:r>
            <w:smartTag w:uri="urn:schemas-microsoft-com:office:smarttags" w:element="metricconverter">
              <w:smartTagPr>
                <w:attr w:name="ProductID" w:val="1137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 xml:space="preserve">1137 </w:t>
              </w:r>
              <w:proofErr w:type="spellStart"/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i  oranica na k.č.br. 2939/2 površine </w:t>
            </w:r>
            <w:smartTag w:uri="urn:schemas-microsoft-com:office:smarttags" w:element="metricconverter">
              <w:smartTagPr>
                <w:attr w:name="ProductID" w:val="54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540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k.o. Blato Novo</w:t>
            </w:r>
            <w:r w:rsidRPr="00C123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Pr="00402B7A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</w:t>
      </w:r>
      <w:proofErr w:type="spellStart"/>
      <w:r w:rsidRPr="00402B7A">
        <w:rPr>
          <w:rFonts w:ascii="Tahoma" w:hAnsi="Tahoma" w:cs="Tahoma"/>
          <w:sz w:val="20"/>
          <w:szCs w:val="20"/>
        </w:rPr>
        <w:t>posl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br. </w:t>
      </w:r>
      <w:proofErr w:type="spellStart"/>
      <w:r w:rsidRPr="00402B7A">
        <w:rPr>
          <w:rFonts w:ascii="Tahoma" w:hAnsi="Tahoma" w:cs="Tahoma"/>
          <w:sz w:val="20"/>
          <w:szCs w:val="20"/>
        </w:rPr>
        <w:t>Ovr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-954/13 od </w:t>
      </w:r>
      <w:smartTag w:uri="urn:schemas-microsoft-com:office:smarttags" w:element="date">
        <w:smartTagPr>
          <w:attr w:name="Year" w:val="2013"/>
          <w:attr w:name="Day" w:val="12"/>
          <w:attr w:name="Month" w:val="4"/>
          <w:attr w:name="ls" w:val="trans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 w:rsidRPr="00402B7A">
        <w:rPr>
          <w:rFonts w:ascii="Tahoma" w:hAnsi="Tahoma" w:cs="Tahoma"/>
          <w:sz w:val="20"/>
          <w:szCs w:val="20"/>
        </w:rPr>
        <w:t>., godine utvrđenjem vrijednosti nekretnine, prodajom nekretnine i namirenjem ovrhovoditelja iz novčanog iznosa dobivenog prodajom nekretnine.</w:t>
      </w:r>
    </w:p>
    <w:p w:rsidR="00DB4EE3" w:rsidRDefault="003F6B46" w:rsidP="00DB4EE3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su upisani tereti u korist SOCIETE GENERALE-SPLITSKA BANKA d.d. Split i </w:t>
      </w:r>
      <w:proofErr w:type="spellStart"/>
      <w:r w:rsidR="00DB4EE3" w:rsidRPr="00144EA1">
        <w:rPr>
          <w:rFonts w:ascii="Tahoma" w:hAnsi="Tahoma" w:cs="Tahoma"/>
          <w:sz w:val="20"/>
          <w:szCs w:val="20"/>
        </w:rPr>
        <w:t>B2</w:t>
      </w:r>
      <w:proofErr w:type="spellEnd"/>
      <w:r w:rsidR="00DB4EE3" w:rsidRPr="00144EA1">
        <w:rPr>
          <w:rFonts w:ascii="Tahoma" w:hAnsi="Tahoma" w:cs="Tahoma"/>
          <w:sz w:val="20"/>
          <w:szCs w:val="20"/>
        </w:rPr>
        <w:t xml:space="preserve"> KAPITAL d.o.o., Zagreb, </w:t>
      </w:r>
      <w:r w:rsidR="00DB4EE3">
        <w:rPr>
          <w:rFonts w:ascii="Tahoma" w:hAnsi="Tahoma" w:cs="Tahoma"/>
          <w:sz w:val="20"/>
          <w:szCs w:val="20"/>
        </w:rPr>
        <w:t xml:space="preserve">Radnička 41, OIB: 57509775367 (prije </w:t>
      </w:r>
      <w:r w:rsidR="00DB4EE3" w:rsidRPr="00402B7A">
        <w:rPr>
          <w:rFonts w:ascii="Tahoma" w:hAnsi="Tahoma" w:cs="Tahoma"/>
          <w:sz w:val="20"/>
          <w:szCs w:val="20"/>
        </w:rPr>
        <w:t>ERSTE &amp; STEIERMÄRKISCHE BANK d.d. Rijeka</w:t>
      </w:r>
      <w:r w:rsidR="00DB4EE3">
        <w:rPr>
          <w:rFonts w:ascii="Tahoma" w:hAnsi="Tahoma" w:cs="Tahoma"/>
          <w:sz w:val="20"/>
          <w:szCs w:val="20"/>
        </w:rPr>
        <w:t>)</w:t>
      </w:r>
      <w:r w:rsidR="00DB4EE3" w:rsidRPr="00402B7A">
        <w:rPr>
          <w:rFonts w:ascii="Tahoma" w:hAnsi="Tahoma" w:cs="Tahoma"/>
          <w:sz w:val="20"/>
          <w:szCs w:val="20"/>
        </w:rPr>
        <w:t>.</w:t>
      </w:r>
    </w:p>
    <w:p w:rsidR="003F6B46" w:rsidRPr="00402B7A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Također je upisana predbilježba zaprimljena </w:t>
      </w:r>
      <w:smartTag w:uri="urn:schemas-microsoft-com:office:smarttags" w:element="date">
        <w:smartTagPr>
          <w:attr w:name="Year" w:val="2012"/>
          <w:attr w:name="Day" w:val="04"/>
          <w:attr w:name="Month" w:val="10"/>
          <w:attr w:name="ls" w:val="trans"/>
        </w:smartTagPr>
        <w:r w:rsidRPr="00402B7A">
          <w:rPr>
            <w:rFonts w:ascii="Tahoma" w:hAnsi="Tahoma" w:cs="Tahoma"/>
            <w:sz w:val="20"/>
            <w:szCs w:val="20"/>
          </w:rPr>
          <w:t>04.10.2012.</w:t>
        </w:r>
      </w:smartTag>
      <w:r w:rsidRPr="00402B7A">
        <w:rPr>
          <w:rFonts w:ascii="Tahoma" w:hAnsi="Tahoma" w:cs="Tahoma"/>
          <w:sz w:val="20"/>
          <w:szCs w:val="20"/>
        </w:rPr>
        <w:t xml:space="preserve"> broj Z-47442/12:</w:t>
      </w:r>
    </w:p>
    <w:p w:rsidR="003F6B46" w:rsidRPr="00402B7A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Year" w:val="2012"/>
          <w:attr w:name="Day" w:val="25"/>
          <w:attr w:name="Month" w:val="9"/>
          <w:attr w:name="ls" w:val="trans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Year" w:val="2012"/>
          <w:attr w:name="Day" w:val="25"/>
          <w:attr w:name="Month" w:val="9"/>
          <w:attr w:name="ls" w:val="trans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predbilježuje se ustup prvenstvenog reda koji imaju založna prava uknjižena u iznosu od 700.000,00 EUR,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Z-37422/12 i u iznosu od 600.000,00 EUR,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Z-37424/12, oba za korist Societe Generale - Splitske banke d.d. iz Splita, Ruđera Boškovića 16, OIB 69326397242, založnom pravu uknjiženom u iznosu od 3.066.000,00 EUR za korist Erste &amp; </w:t>
      </w:r>
      <w:proofErr w:type="spellStart"/>
      <w:r w:rsidRPr="00402B7A">
        <w:rPr>
          <w:rFonts w:ascii="Tahoma" w:hAnsi="Tahoma" w:cs="Tahoma"/>
          <w:sz w:val="20"/>
          <w:szCs w:val="20"/>
        </w:rPr>
        <w:t>Steiermäkische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02B7A">
        <w:rPr>
          <w:rFonts w:ascii="Tahoma" w:hAnsi="Tahoma" w:cs="Tahoma"/>
          <w:sz w:val="20"/>
          <w:szCs w:val="20"/>
        </w:rPr>
        <w:t>bank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 d.d. iz Rijeke, Jadranski trg 3A, OIB 23057039320,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>. Z-40414/12.</w:t>
      </w:r>
    </w:p>
    <w:p w:rsidR="003F6B46" w:rsidRPr="002278B7" w:rsidRDefault="003F6B46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CA7374" w:rsidRPr="002278B7" w:rsidRDefault="00CA7374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b 2)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Zemljište –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zk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. ul. 50157 ukupne površine 1603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:  k.č.br. 2941 – JARUGA PRUD površine  </w:t>
            </w:r>
            <w:smartTag w:uri="urn:schemas-microsoft-com:office:smarttags" w:element="metricconverter">
              <w:smartTagPr>
                <w:attr w:name="ProductID" w:val="325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325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90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čhv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Pripis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iz uloška 50149, k.č.br. 2942/1 -  oranica površine 974 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  k.č.br. 2942/2 - oranica površine </w:t>
            </w:r>
            <w:smartTag w:uri="urn:schemas-microsoft-com:office:smarttags" w:element="metricconverter">
              <w:smartTagPr>
                <w:attr w:name="ProductID" w:val="304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 xml:space="preserve">304 </w:t>
              </w:r>
              <w:proofErr w:type="spellStart"/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, k.o. Blato Novo.</w:t>
            </w:r>
          </w:p>
        </w:tc>
      </w:tr>
    </w:tbl>
    <w:p w:rsidR="003F6B46" w:rsidRPr="00402B7A" w:rsidRDefault="003F6B46" w:rsidP="003F6B46">
      <w:pPr>
        <w:spacing w:after="0"/>
        <w:ind w:left="360"/>
        <w:jc w:val="both"/>
        <w:rPr>
          <w:rFonts w:ascii="Tahoma" w:hAnsi="Tahoma" w:cs="Tahoma"/>
          <w:i/>
          <w:iCs/>
          <w:sz w:val="16"/>
          <w:szCs w:val="16"/>
        </w:rPr>
      </w:pPr>
    </w:p>
    <w:p w:rsidR="003F6B46" w:rsidRPr="00402B7A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</w:t>
      </w:r>
      <w:proofErr w:type="spellStart"/>
      <w:r w:rsidRPr="00402B7A">
        <w:rPr>
          <w:rFonts w:ascii="Tahoma" w:hAnsi="Tahoma" w:cs="Tahoma"/>
          <w:sz w:val="20"/>
          <w:szCs w:val="20"/>
        </w:rPr>
        <w:t>posl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br. </w:t>
      </w:r>
      <w:proofErr w:type="spellStart"/>
      <w:r w:rsidRPr="00402B7A">
        <w:rPr>
          <w:rFonts w:ascii="Tahoma" w:hAnsi="Tahoma" w:cs="Tahoma"/>
          <w:sz w:val="20"/>
          <w:szCs w:val="20"/>
        </w:rPr>
        <w:t>Ovr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-954/13 od </w:t>
      </w:r>
      <w:smartTag w:uri="urn:schemas-microsoft-com:office:smarttags" w:element="date">
        <w:smartTagPr>
          <w:attr w:name="Year" w:val="2013"/>
          <w:attr w:name="Day" w:val="12"/>
          <w:attr w:name="Month" w:val="4"/>
          <w:attr w:name="ls" w:val="trans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 w:rsidRPr="00402B7A">
        <w:rPr>
          <w:rFonts w:ascii="Tahoma" w:hAnsi="Tahoma" w:cs="Tahoma"/>
          <w:sz w:val="20"/>
          <w:szCs w:val="20"/>
        </w:rPr>
        <w:t>., godine utvrđenjem vrijednosti nekretnine, prodajom nekretnine i namirenjem ovrhovoditelja iz novčanog iznosa dobivenog prodajom nekretnine.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su upisani tereti u korist SOCIETE GENERALE-SPLITSKA BANKA d.d. Split i </w:t>
      </w:r>
      <w:proofErr w:type="spellStart"/>
      <w:r w:rsidR="00144EA1" w:rsidRPr="00144EA1">
        <w:rPr>
          <w:rFonts w:ascii="Tahoma" w:hAnsi="Tahoma" w:cs="Tahoma"/>
          <w:sz w:val="20"/>
          <w:szCs w:val="20"/>
        </w:rPr>
        <w:t>B2</w:t>
      </w:r>
      <w:proofErr w:type="spellEnd"/>
      <w:r w:rsidR="00144EA1" w:rsidRPr="00144EA1">
        <w:rPr>
          <w:rFonts w:ascii="Tahoma" w:hAnsi="Tahoma" w:cs="Tahoma"/>
          <w:sz w:val="20"/>
          <w:szCs w:val="20"/>
        </w:rPr>
        <w:t xml:space="preserve"> KAPITAL d.o.o., Zagreb, </w:t>
      </w:r>
      <w:r w:rsidR="00144EA1">
        <w:rPr>
          <w:rFonts w:ascii="Tahoma" w:hAnsi="Tahoma" w:cs="Tahoma"/>
          <w:sz w:val="20"/>
          <w:szCs w:val="20"/>
        </w:rPr>
        <w:t xml:space="preserve">Radnička 41, OIB: 57509775367 (prije </w:t>
      </w:r>
      <w:r w:rsidRPr="00402B7A">
        <w:rPr>
          <w:rFonts w:ascii="Tahoma" w:hAnsi="Tahoma" w:cs="Tahoma"/>
          <w:sz w:val="20"/>
          <w:szCs w:val="20"/>
        </w:rPr>
        <w:t>ERSTE &amp; STEIERMÄRKISCHE BANK d.d. Rijeka</w:t>
      </w:r>
      <w:r w:rsidR="00144EA1">
        <w:rPr>
          <w:rFonts w:ascii="Tahoma" w:hAnsi="Tahoma" w:cs="Tahoma"/>
          <w:sz w:val="20"/>
          <w:szCs w:val="20"/>
        </w:rPr>
        <w:t>)</w:t>
      </w:r>
      <w:r w:rsidRPr="00402B7A">
        <w:rPr>
          <w:rFonts w:ascii="Tahoma" w:hAnsi="Tahoma" w:cs="Tahoma"/>
          <w:sz w:val="20"/>
          <w:szCs w:val="20"/>
        </w:rPr>
        <w:t>.</w:t>
      </w:r>
    </w:p>
    <w:p w:rsidR="003F6B46" w:rsidRPr="00DB4EE3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 xml:space="preserve">Na nekretnini je upisana predbilježba zaprimljena </w:t>
      </w:r>
      <w:smartTag w:uri="urn:schemas-microsoft-com:office:smarttags" w:element="date">
        <w:smartTagPr>
          <w:attr w:name="Year" w:val="2012"/>
          <w:attr w:name="Day" w:val="04"/>
          <w:attr w:name="Month" w:val="10"/>
          <w:attr w:name="ls" w:val="trans"/>
        </w:smartTagPr>
        <w:r w:rsidRPr="00DB4EE3">
          <w:rPr>
            <w:rFonts w:ascii="Tahoma" w:hAnsi="Tahoma" w:cs="Tahoma"/>
            <w:sz w:val="20"/>
            <w:szCs w:val="20"/>
          </w:rPr>
          <w:t>04.10.2012.</w:t>
        </w:r>
      </w:smartTag>
      <w:r w:rsidRPr="00DB4EE3">
        <w:rPr>
          <w:rFonts w:ascii="Tahoma" w:hAnsi="Tahoma" w:cs="Tahoma"/>
          <w:sz w:val="20"/>
          <w:szCs w:val="20"/>
        </w:rPr>
        <w:t xml:space="preserve"> broj Z-47442/12: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Year" w:val="2012"/>
          <w:attr w:name="Day" w:val="25"/>
          <w:attr w:name="Month" w:val="9"/>
          <w:attr w:name="ls" w:val="trans"/>
        </w:smartTagPr>
        <w:r w:rsidRPr="00DB4EE3">
          <w:rPr>
            <w:rFonts w:ascii="Tahoma" w:hAnsi="Tahoma" w:cs="Tahoma"/>
            <w:sz w:val="20"/>
            <w:szCs w:val="20"/>
          </w:rPr>
          <w:t>25. rujna 2012</w:t>
        </w:r>
      </w:smartTag>
      <w:r w:rsidRPr="00DB4EE3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Year" w:val="2012"/>
          <w:attr w:name="Day" w:val="25"/>
          <w:attr w:name="Month" w:val="9"/>
          <w:attr w:name="ls" w:val="trans"/>
        </w:smartTagPr>
        <w:r w:rsidRPr="00DB4EE3">
          <w:rPr>
            <w:rFonts w:ascii="Tahoma" w:hAnsi="Tahoma" w:cs="Tahoma"/>
            <w:sz w:val="20"/>
            <w:szCs w:val="20"/>
          </w:rPr>
          <w:t>25. rujna 2012</w:t>
        </w:r>
      </w:smartTag>
      <w:r w:rsidRPr="00DB4EE3">
        <w:rPr>
          <w:rFonts w:ascii="Tahoma" w:hAnsi="Tahoma" w:cs="Tahoma"/>
          <w:sz w:val="20"/>
          <w:szCs w:val="20"/>
        </w:rPr>
        <w:t xml:space="preserve">. godine predbilježuje se ustup prvenstvenog reda koji imaju založna prava uknjižena u iznosu od 700.000,00 EUR, rješenjem </w:t>
      </w:r>
      <w:proofErr w:type="spellStart"/>
      <w:r w:rsidRPr="00DB4EE3">
        <w:rPr>
          <w:rFonts w:ascii="Tahoma" w:hAnsi="Tahoma" w:cs="Tahoma"/>
          <w:sz w:val="20"/>
          <w:szCs w:val="20"/>
        </w:rPr>
        <w:t>posl.br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. Z-37422/12 i u iznosu od 600.000,00 EUR, rješenjem </w:t>
      </w:r>
      <w:proofErr w:type="spellStart"/>
      <w:r w:rsidRPr="00DB4EE3">
        <w:rPr>
          <w:rFonts w:ascii="Tahoma" w:hAnsi="Tahoma" w:cs="Tahoma"/>
          <w:sz w:val="20"/>
          <w:szCs w:val="20"/>
        </w:rPr>
        <w:t>posl.br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. Z-37424/12, oba za korist Societe Generale - Splitske banke d.d. iz Splita, Ruđera Boškovića 16, OIB 69326397242, založnom pravu uknjiženom u iznosu od 3.066.000,00 EUR za korist Erste &amp; </w:t>
      </w:r>
      <w:proofErr w:type="spellStart"/>
      <w:r w:rsidRPr="00DB4EE3">
        <w:rPr>
          <w:rFonts w:ascii="Tahoma" w:hAnsi="Tahoma" w:cs="Tahoma"/>
          <w:sz w:val="20"/>
          <w:szCs w:val="20"/>
        </w:rPr>
        <w:t>Steiermäkische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4EE3">
        <w:rPr>
          <w:rFonts w:ascii="Tahoma" w:hAnsi="Tahoma" w:cs="Tahoma"/>
          <w:sz w:val="20"/>
          <w:szCs w:val="20"/>
        </w:rPr>
        <w:t>bank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 d.d. iz Rijeke, Jadranski trg 3A, OIB 23057039320, rješenjem </w:t>
      </w:r>
      <w:proofErr w:type="spellStart"/>
      <w:r w:rsidRPr="00DB4EE3">
        <w:rPr>
          <w:rFonts w:ascii="Tahoma" w:hAnsi="Tahoma" w:cs="Tahoma"/>
          <w:sz w:val="20"/>
          <w:szCs w:val="20"/>
        </w:rPr>
        <w:t>posl.br</w:t>
      </w:r>
      <w:proofErr w:type="spellEnd"/>
      <w:r w:rsidRPr="00DB4EE3">
        <w:rPr>
          <w:rFonts w:ascii="Tahoma" w:hAnsi="Tahoma" w:cs="Tahoma"/>
          <w:sz w:val="20"/>
          <w:szCs w:val="20"/>
        </w:rPr>
        <w:t>. Z-40414/12.</w:t>
      </w:r>
    </w:p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CA7374" w:rsidRPr="002278B7" w:rsidRDefault="00CA7374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b 3)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Zemljište –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zk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. ul. 50156 ukupne površine 2281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:   k.č.br. 2895/1 – oranica površine </w:t>
            </w:r>
            <w:smartTag w:uri="urn:schemas-microsoft-com:office:smarttags" w:element="metricconverter">
              <w:smartTagPr>
                <w:attr w:name="ProductID" w:val="115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1150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k.č.br. 2895/2 - oranica površine </w:t>
            </w:r>
            <w:smartTag w:uri="urn:schemas-microsoft-com:office:smarttags" w:element="metricconverter">
              <w:smartTagPr>
                <w:attr w:name="ProductID" w:val="471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 xml:space="preserve">471 </w:t>
              </w:r>
              <w:proofErr w:type="spellStart"/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 i k.č.br. 2896 – JARUGA DOL  JAMA površine </w:t>
            </w:r>
            <w:smartTag w:uri="urn:schemas-microsoft-com:office:smarttags" w:element="metricconverter">
              <w:smartTagPr>
                <w:attr w:name="ProductID" w:val="66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660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183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čhv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k.o. Blato Novo.</w:t>
            </w:r>
          </w:p>
        </w:tc>
      </w:tr>
    </w:tbl>
    <w:p w:rsidR="003F6B46" w:rsidRPr="00402B7A" w:rsidRDefault="003F6B46" w:rsidP="003F6B46">
      <w:pPr>
        <w:spacing w:after="0"/>
        <w:ind w:left="360"/>
        <w:jc w:val="both"/>
        <w:rPr>
          <w:rFonts w:ascii="Tahoma" w:hAnsi="Tahoma" w:cs="Tahoma"/>
          <w:i/>
          <w:iCs/>
          <w:sz w:val="16"/>
          <w:szCs w:val="16"/>
        </w:rPr>
      </w:pPr>
    </w:p>
    <w:p w:rsidR="003F6B46" w:rsidRPr="00402B7A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</w:t>
      </w:r>
      <w:proofErr w:type="spellStart"/>
      <w:r w:rsidRPr="00402B7A">
        <w:rPr>
          <w:rFonts w:ascii="Tahoma" w:hAnsi="Tahoma" w:cs="Tahoma"/>
          <w:sz w:val="20"/>
          <w:szCs w:val="20"/>
        </w:rPr>
        <w:t>posl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br. </w:t>
      </w:r>
      <w:proofErr w:type="spellStart"/>
      <w:r w:rsidRPr="00402B7A">
        <w:rPr>
          <w:rFonts w:ascii="Tahoma" w:hAnsi="Tahoma" w:cs="Tahoma"/>
          <w:sz w:val="20"/>
          <w:szCs w:val="20"/>
        </w:rPr>
        <w:t>Ovr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-954/13 od </w:t>
      </w:r>
      <w:smartTag w:uri="urn:schemas-microsoft-com:office:smarttags" w:element="date">
        <w:smartTagPr>
          <w:attr w:name="Year" w:val="2013"/>
          <w:attr w:name="Day" w:val="12"/>
          <w:attr w:name="Month" w:val="4"/>
          <w:attr w:name="ls" w:val="trans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 w:rsidRPr="00402B7A">
        <w:rPr>
          <w:rFonts w:ascii="Tahoma" w:hAnsi="Tahoma" w:cs="Tahoma"/>
          <w:sz w:val="20"/>
          <w:szCs w:val="20"/>
        </w:rPr>
        <w:t>., godine utvrđenjem vrijednosti nekretnine, prodajom nekretnine i namirenjem ovrhovoditelja iz novčanog iznosa dobivenog prodajom nekretnine.</w:t>
      </w:r>
    </w:p>
    <w:p w:rsidR="00144EA1" w:rsidRDefault="003F6B46" w:rsidP="00144EA1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su upisani tereti u korist SOCIETE GENERALE-SPLITSKA BANKA d.d. Split i  </w:t>
      </w:r>
      <w:proofErr w:type="spellStart"/>
      <w:r w:rsidR="00144EA1" w:rsidRPr="00144EA1">
        <w:rPr>
          <w:rFonts w:ascii="Tahoma" w:hAnsi="Tahoma" w:cs="Tahoma"/>
          <w:sz w:val="20"/>
          <w:szCs w:val="20"/>
        </w:rPr>
        <w:t>B2</w:t>
      </w:r>
      <w:proofErr w:type="spellEnd"/>
      <w:r w:rsidR="00144EA1" w:rsidRPr="00144EA1">
        <w:rPr>
          <w:rFonts w:ascii="Tahoma" w:hAnsi="Tahoma" w:cs="Tahoma"/>
          <w:sz w:val="20"/>
          <w:szCs w:val="20"/>
        </w:rPr>
        <w:t xml:space="preserve"> KAPITAL d.o.o., Zagreb, </w:t>
      </w:r>
      <w:r w:rsidR="00144EA1">
        <w:rPr>
          <w:rFonts w:ascii="Tahoma" w:hAnsi="Tahoma" w:cs="Tahoma"/>
          <w:sz w:val="20"/>
          <w:szCs w:val="20"/>
        </w:rPr>
        <w:t xml:space="preserve">Radnička 41, OIB: 57509775367 (prije </w:t>
      </w:r>
      <w:r w:rsidR="00144EA1" w:rsidRPr="00402B7A">
        <w:rPr>
          <w:rFonts w:ascii="Tahoma" w:hAnsi="Tahoma" w:cs="Tahoma"/>
          <w:sz w:val="20"/>
          <w:szCs w:val="20"/>
        </w:rPr>
        <w:t>ERSTE &amp; STEIERMÄRKISCHE BANK d.d. Rijeka</w:t>
      </w:r>
      <w:r w:rsidR="00144EA1">
        <w:rPr>
          <w:rFonts w:ascii="Tahoma" w:hAnsi="Tahoma" w:cs="Tahoma"/>
          <w:sz w:val="20"/>
          <w:szCs w:val="20"/>
        </w:rPr>
        <w:t>)</w:t>
      </w:r>
      <w:r w:rsidR="00144EA1" w:rsidRPr="00402B7A">
        <w:rPr>
          <w:rFonts w:ascii="Tahoma" w:hAnsi="Tahoma" w:cs="Tahoma"/>
          <w:sz w:val="20"/>
          <w:szCs w:val="20"/>
        </w:rPr>
        <w:t>.</w:t>
      </w:r>
    </w:p>
    <w:p w:rsidR="003F6B46" w:rsidRDefault="003F6B46" w:rsidP="003F6B46">
      <w:pPr>
        <w:jc w:val="both"/>
        <w:rPr>
          <w:rFonts w:ascii="Tahoma" w:hAnsi="Tahoma" w:cs="Tahoma"/>
          <w:sz w:val="20"/>
          <w:szCs w:val="20"/>
        </w:rPr>
      </w:pPr>
    </w:p>
    <w:p w:rsidR="00117692" w:rsidRPr="00402B7A" w:rsidRDefault="00117692" w:rsidP="003F6B46">
      <w:pPr>
        <w:jc w:val="both"/>
        <w:rPr>
          <w:rFonts w:ascii="Tahoma" w:hAnsi="Tahoma" w:cs="Tahoma"/>
          <w:sz w:val="20"/>
          <w:szCs w:val="20"/>
        </w:rPr>
      </w:pPr>
    </w:p>
    <w:p w:rsidR="003F6B46" w:rsidRPr="00402B7A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lastRenderedPageBreak/>
        <w:t xml:space="preserve">Na nekretnini je upisana predbilježba zaprimljena </w:t>
      </w:r>
      <w:smartTag w:uri="urn:schemas-microsoft-com:office:smarttags" w:element="date">
        <w:smartTagPr>
          <w:attr w:name="Year" w:val="2012"/>
          <w:attr w:name="Day" w:val="04"/>
          <w:attr w:name="Month" w:val="10"/>
          <w:attr w:name="ls" w:val="trans"/>
        </w:smartTagPr>
        <w:r w:rsidRPr="00402B7A">
          <w:rPr>
            <w:rFonts w:ascii="Tahoma" w:hAnsi="Tahoma" w:cs="Tahoma"/>
            <w:sz w:val="20"/>
            <w:szCs w:val="20"/>
          </w:rPr>
          <w:t>04.10.2012.</w:t>
        </w:r>
      </w:smartTag>
      <w:r w:rsidRPr="00402B7A">
        <w:rPr>
          <w:rFonts w:ascii="Tahoma" w:hAnsi="Tahoma" w:cs="Tahoma"/>
          <w:sz w:val="20"/>
          <w:szCs w:val="20"/>
        </w:rPr>
        <w:t xml:space="preserve"> broj Z-47442/12:</w:t>
      </w:r>
    </w:p>
    <w:p w:rsidR="00CA7374" w:rsidRPr="00DB4EE3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Year" w:val="2012"/>
          <w:attr w:name="Day" w:val="25"/>
          <w:attr w:name="Month" w:val="9"/>
          <w:attr w:name="ls" w:val="trans"/>
        </w:smartTagPr>
        <w:r w:rsidRPr="00DB4EE3">
          <w:rPr>
            <w:rFonts w:ascii="Tahoma" w:hAnsi="Tahoma" w:cs="Tahoma"/>
            <w:sz w:val="20"/>
            <w:szCs w:val="20"/>
          </w:rPr>
          <w:t>25. rujna 2012</w:t>
        </w:r>
      </w:smartTag>
      <w:r w:rsidRPr="00DB4EE3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Year" w:val="2012"/>
          <w:attr w:name="Day" w:val="25"/>
          <w:attr w:name="Month" w:val="9"/>
          <w:attr w:name="ls" w:val="trans"/>
        </w:smartTagPr>
        <w:r w:rsidRPr="00DB4EE3">
          <w:rPr>
            <w:rFonts w:ascii="Tahoma" w:hAnsi="Tahoma" w:cs="Tahoma"/>
            <w:sz w:val="20"/>
            <w:szCs w:val="20"/>
          </w:rPr>
          <w:t>25. rujna 2012</w:t>
        </w:r>
      </w:smartTag>
      <w:r w:rsidRPr="00DB4EE3">
        <w:rPr>
          <w:rFonts w:ascii="Tahoma" w:hAnsi="Tahoma" w:cs="Tahoma"/>
          <w:sz w:val="20"/>
          <w:szCs w:val="20"/>
        </w:rPr>
        <w:t xml:space="preserve">. godine predbilježuje se ustup prvenstvenog reda koji imaju založna prava uknjižena u iznosu od 700.000,00 EUR, rješenjem </w:t>
      </w:r>
      <w:proofErr w:type="spellStart"/>
      <w:r w:rsidRPr="00DB4EE3">
        <w:rPr>
          <w:rFonts w:ascii="Tahoma" w:hAnsi="Tahoma" w:cs="Tahoma"/>
          <w:sz w:val="20"/>
          <w:szCs w:val="20"/>
        </w:rPr>
        <w:t>posl.br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. Z-37422/12 i u iznosu od 600.000,00 EUR, rješenjem </w:t>
      </w:r>
      <w:proofErr w:type="spellStart"/>
      <w:r w:rsidRPr="00DB4EE3">
        <w:rPr>
          <w:rFonts w:ascii="Tahoma" w:hAnsi="Tahoma" w:cs="Tahoma"/>
          <w:sz w:val="20"/>
          <w:szCs w:val="20"/>
        </w:rPr>
        <w:t>posl.br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. Z-37424/12, oba za korist Societe Generale - Splitske banke d.d. iz Splita, Ruđera Boškovića 16, OIB 69326397242, založnom pravu uknjiženom u iznosu od 3.066.000,00 EUR za korist </w:t>
      </w:r>
    </w:p>
    <w:p w:rsidR="003F6B46" w:rsidRPr="00144EA1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 xml:space="preserve">Erste &amp; </w:t>
      </w:r>
      <w:proofErr w:type="spellStart"/>
      <w:r w:rsidRPr="00DB4EE3">
        <w:rPr>
          <w:rFonts w:ascii="Tahoma" w:hAnsi="Tahoma" w:cs="Tahoma"/>
          <w:sz w:val="20"/>
          <w:szCs w:val="20"/>
        </w:rPr>
        <w:t>Steiermäkische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4EE3">
        <w:rPr>
          <w:rFonts w:ascii="Tahoma" w:hAnsi="Tahoma" w:cs="Tahoma"/>
          <w:sz w:val="20"/>
          <w:szCs w:val="20"/>
        </w:rPr>
        <w:t>bank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 d.d. iz Rijeke, Jadranski trg 3A, OIB 23057039320, rješenjem </w:t>
      </w:r>
      <w:proofErr w:type="spellStart"/>
      <w:r w:rsidRPr="00DB4EE3">
        <w:rPr>
          <w:rFonts w:ascii="Tahoma" w:hAnsi="Tahoma" w:cs="Tahoma"/>
          <w:sz w:val="20"/>
          <w:szCs w:val="20"/>
        </w:rPr>
        <w:t>posl.br</w:t>
      </w:r>
      <w:proofErr w:type="spellEnd"/>
      <w:r w:rsidRPr="00DB4EE3">
        <w:rPr>
          <w:rFonts w:ascii="Tahoma" w:hAnsi="Tahoma" w:cs="Tahoma"/>
          <w:sz w:val="20"/>
          <w:szCs w:val="20"/>
        </w:rPr>
        <w:t>. Z-40414/12.</w:t>
      </w:r>
    </w:p>
    <w:p w:rsidR="0053440B" w:rsidRDefault="0053440B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CA7374" w:rsidRDefault="00CA7374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3440B" w:rsidRPr="00DB4EE3" w:rsidRDefault="0053440B" w:rsidP="003F6B46">
      <w:pPr>
        <w:spacing w:after="0"/>
        <w:jc w:val="both"/>
        <w:rPr>
          <w:rFonts w:ascii="Tahoma" w:hAnsi="Tahoma" w:cs="Tahoma"/>
          <w:sz w:val="20"/>
          <w:szCs w:val="20"/>
          <w:u w:val="single"/>
        </w:rPr>
      </w:pPr>
      <w:r w:rsidRPr="00DB4EE3">
        <w:rPr>
          <w:rFonts w:ascii="Tahoma" w:hAnsi="Tahoma" w:cs="Tahoma"/>
          <w:sz w:val="20"/>
          <w:szCs w:val="20"/>
          <w:u w:val="single"/>
        </w:rPr>
        <w:t xml:space="preserve">Dana </w:t>
      </w:r>
      <w:smartTag w:uri="urn:schemas-microsoft-com:office:smarttags" w:element="date">
        <w:smartTagPr>
          <w:attr w:name="Year" w:val="2016"/>
          <w:attr w:name="Day" w:val="22"/>
          <w:attr w:name="Month" w:val="1"/>
          <w:attr w:name="ls" w:val="trans"/>
        </w:smartTagPr>
        <w:r w:rsidRPr="00DB4EE3">
          <w:rPr>
            <w:rFonts w:ascii="Tahoma" w:hAnsi="Tahoma" w:cs="Tahoma"/>
            <w:sz w:val="20"/>
            <w:szCs w:val="20"/>
            <w:u w:val="single"/>
          </w:rPr>
          <w:t>22. siječnja 2016</w:t>
        </w:r>
      </w:smartTag>
      <w:r w:rsidRPr="00DB4EE3">
        <w:rPr>
          <w:rFonts w:ascii="Tahoma" w:hAnsi="Tahoma" w:cs="Tahoma"/>
          <w:sz w:val="20"/>
          <w:szCs w:val="20"/>
          <w:u w:val="single"/>
        </w:rPr>
        <w:t xml:space="preserve">. godine Općinski sud u Novom Zagrebu, Zemljišnoknjižni odjel donio je Rješenje pod poslovnim brojem Z-1184/16 kojim se na temelju Ugovora o prijenosu od </w:t>
      </w:r>
      <w:smartTag w:uri="urn:schemas-microsoft-com:office:smarttags" w:element="date">
        <w:smartTagPr>
          <w:attr w:name="Year" w:val="2015"/>
          <w:attr w:name="Day" w:val="01"/>
          <w:attr w:name="Month" w:val="12"/>
          <w:attr w:name="ls" w:val="trans"/>
        </w:smartTagPr>
        <w:r w:rsidRPr="00DB4EE3">
          <w:rPr>
            <w:rFonts w:ascii="Tahoma" w:hAnsi="Tahoma" w:cs="Tahoma"/>
            <w:sz w:val="20"/>
            <w:szCs w:val="20"/>
            <w:u w:val="single"/>
          </w:rPr>
          <w:t>01. prosinca 2015</w:t>
        </w:r>
      </w:smartTag>
      <w:r w:rsidRPr="00DB4EE3">
        <w:rPr>
          <w:rFonts w:ascii="Tahoma" w:hAnsi="Tahoma" w:cs="Tahoma"/>
          <w:sz w:val="20"/>
          <w:szCs w:val="20"/>
          <w:u w:val="single"/>
        </w:rPr>
        <w:t xml:space="preserve">. godine dopušta na gore opisanim nekretninama uknjižbu prijenosa  založnog prava upisanog pod poslovnim brojem Z-40414/12 sa imena nosioca tog prava Erste &amp; </w:t>
      </w:r>
      <w:proofErr w:type="spellStart"/>
      <w:r w:rsidRPr="00DB4EE3">
        <w:rPr>
          <w:rFonts w:ascii="Tahoma" w:hAnsi="Tahoma" w:cs="Tahoma"/>
          <w:sz w:val="20"/>
          <w:szCs w:val="20"/>
          <w:u w:val="single"/>
        </w:rPr>
        <w:t>Steiermäkische</w:t>
      </w:r>
      <w:proofErr w:type="spellEnd"/>
      <w:r w:rsidRPr="00DB4EE3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DB4EE3">
        <w:rPr>
          <w:rFonts w:ascii="Tahoma" w:hAnsi="Tahoma" w:cs="Tahoma"/>
          <w:sz w:val="20"/>
          <w:szCs w:val="20"/>
          <w:u w:val="single"/>
        </w:rPr>
        <w:t>bank</w:t>
      </w:r>
      <w:proofErr w:type="spellEnd"/>
      <w:r w:rsidRPr="00DB4EE3">
        <w:rPr>
          <w:rFonts w:ascii="Tahoma" w:hAnsi="Tahoma" w:cs="Tahoma"/>
          <w:sz w:val="20"/>
          <w:szCs w:val="20"/>
          <w:u w:val="single"/>
        </w:rPr>
        <w:t xml:space="preserve"> d.d. iz Rijeke, Jadranski trg 3A, OIB 23057039320 na </w:t>
      </w:r>
      <w:proofErr w:type="spellStart"/>
      <w:r w:rsidRPr="00DB4EE3">
        <w:rPr>
          <w:rFonts w:ascii="Tahoma" w:hAnsi="Tahoma" w:cs="Tahoma"/>
          <w:b/>
          <w:sz w:val="20"/>
          <w:szCs w:val="20"/>
          <w:u w:val="single"/>
        </w:rPr>
        <w:t>B2</w:t>
      </w:r>
      <w:proofErr w:type="spellEnd"/>
      <w:r w:rsidRPr="00DB4EE3">
        <w:rPr>
          <w:rFonts w:ascii="Tahoma" w:hAnsi="Tahoma" w:cs="Tahoma"/>
          <w:b/>
          <w:sz w:val="20"/>
          <w:szCs w:val="20"/>
          <w:u w:val="single"/>
        </w:rPr>
        <w:t xml:space="preserve"> KAPITAL d.o.o., Zagreb, </w:t>
      </w:r>
      <w:r w:rsidR="005C5098" w:rsidRPr="00DB4EE3">
        <w:rPr>
          <w:rFonts w:ascii="Tahoma" w:hAnsi="Tahoma" w:cs="Tahoma"/>
          <w:b/>
          <w:sz w:val="20"/>
          <w:szCs w:val="20"/>
          <w:u w:val="single"/>
        </w:rPr>
        <w:t>Radnička 41, OIB: 57509775367.</w:t>
      </w:r>
      <w:r w:rsidRPr="00DB4EE3">
        <w:rPr>
          <w:rFonts w:ascii="Tahoma" w:hAnsi="Tahoma" w:cs="Tahoma"/>
          <w:sz w:val="20"/>
          <w:szCs w:val="20"/>
          <w:u w:val="single"/>
        </w:rPr>
        <w:t xml:space="preserve"> </w:t>
      </w:r>
    </w:p>
    <w:p w:rsidR="0053440B" w:rsidRPr="00DB4EE3" w:rsidRDefault="0053440B" w:rsidP="003F6B46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:rsidR="001062FC" w:rsidRDefault="001062FC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 xml:space="preserve">Dana </w:t>
      </w:r>
      <w:smartTag w:uri="urn:schemas-microsoft-com:office:smarttags" w:element="date">
        <w:smartTagPr>
          <w:attr w:name="Year" w:val="2016"/>
          <w:attr w:name="Day" w:val="27"/>
          <w:attr w:name="Month" w:val="1"/>
          <w:attr w:name="ls" w:val="trans"/>
        </w:smartTagPr>
        <w:r w:rsidRPr="00DB4EE3">
          <w:rPr>
            <w:rFonts w:ascii="Tahoma" w:hAnsi="Tahoma" w:cs="Tahoma"/>
            <w:sz w:val="20"/>
            <w:szCs w:val="20"/>
          </w:rPr>
          <w:t>27. siječnja 2016</w:t>
        </w:r>
      </w:smartTag>
      <w:r w:rsidRPr="00DB4EE3">
        <w:rPr>
          <w:rFonts w:ascii="Tahoma" w:hAnsi="Tahoma" w:cs="Tahoma"/>
          <w:sz w:val="20"/>
          <w:szCs w:val="20"/>
        </w:rPr>
        <w:t xml:space="preserve">. godine </w:t>
      </w:r>
      <w:r w:rsidR="003F6B46" w:rsidRPr="00DB4EE3">
        <w:rPr>
          <w:rFonts w:ascii="Tahoma" w:hAnsi="Tahoma" w:cs="Tahoma"/>
          <w:sz w:val="20"/>
          <w:szCs w:val="20"/>
        </w:rPr>
        <w:t xml:space="preserve">Općinski sud u Novom Zagrebu </w:t>
      </w:r>
      <w:r w:rsidRPr="00DB4EE3">
        <w:rPr>
          <w:rFonts w:ascii="Tahoma" w:hAnsi="Tahoma" w:cs="Tahoma"/>
          <w:sz w:val="20"/>
          <w:szCs w:val="20"/>
        </w:rPr>
        <w:t xml:space="preserve">donio je Rješenje </w:t>
      </w:r>
      <w:r w:rsidR="003F6B46" w:rsidRPr="00DB4EE3">
        <w:rPr>
          <w:rFonts w:ascii="Tahoma" w:hAnsi="Tahoma" w:cs="Tahoma"/>
          <w:sz w:val="20"/>
          <w:szCs w:val="20"/>
        </w:rPr>
        <w:t xml:space="preserve"> pod poslovnim brojem </w:t>
      </w:r>
      <w:r w:rsidRPr="00DB4EE3">
        <w:rPr>
          <w:rFonts w:ascii="Tahoma" w:hAnsi="Tahoma" w:cs="Tahoma"/>
          <w:sz w:val="20"/>
          <w:szCs w:val="20"/>
        </w:rPr>
        <w:t xml:space="preserve">18 </w:t>
      </w:r>
      <w:r w:rsidR="003F6B46" w:rsidRPr="00DB4EE3">
        <w:rPr>
          <w:rFonts w:ascii="Tahoma" w:hAnsi="Tahoma" w:cs="Tahoma"/>
          <w:sz w:val="20"/>
          <w:szCs w:val="20"/>
        </w:rPr>
        <w:t>Pu</w:t>
      </w:r>
      <w:r w:rsidRPr="00DB4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3F6B46" w:rsidRPr="00DB4EE3">
        <w:rPr>
          <w:rFonts w:ascii="Tahoma" w:hAnsi="Tahoma" w:cs="Tahoma"/>
          <w:sz w:val="20"/>
          <w:szCs w:val="20"/>
        </w:rPr>
        <w:t>Ovr</w:t>
      </w:r>
      <w:proofErr w:type="spellEnd"/>
      <w:r w:rsidR="003F6B46" w:rsidRPr="00DB4EE3">
        <w:rPr>
          <w:rFonts w:ascii="Tahoma" w:hAnsi="Tahoma" w:cs="Tahoma"/>
          <w:sz w:val="20"/>
          <w:szCs w:val="20"/>
        </w:rPr>
        <w:t>-6583/15-</w:t>
      </w:r>
      <w:r w:rsidRPr="00DB4EE3">
        <w:rPr>
          <w:rFonts w:ascii="Tahoma" w:hAnsi="Tahoma" w:cs="Tahoma"/>
          <w:sz w:val="20"/>
          <w:szCs w:val="20"/>
        </w:rPr>
        <w:t xml:space="preserve">38. (raniji broj </w:t>
      </w:r>
      <w:proofErr w:type="spellStart"/>
      <w:r w:rsidRPr="00DB4EE3">
        <w:rPr>
          <w:rFonts w:ascii="Tahoma" w:hAnsi="Tahoma" w:cs="Tahoma"/>
          <w:sz w:val="20"/>
          <w:szCs w:val="20"/>
        </w:rPr>
        <w:t>Ovr</w:t>
      </w:r>
      <w:proofErr w:type="spellEnd"/>
      <w:r w:rsidRPr="00DB4EE3">
        <w:rPr>
          <w:rFonts w:ascii="Tahoma" w:hAnsi="Tahoma" w:cs="Tahoma"/>
          <w:sz w:val="20"/>
          <w:szCs w:val="20"/>
        </w:rPr>
        <w:t xml:space="preserve">-954/13) kojim se </w:t>
      </w:r>
      <w:r w:rsidR="003F6B46" w:rsidRPr="00DB4EE3">
        <w:rPr>
          <w:rFonts w:ascii="Tahoma" w:hAnsi="Tahoma" w:cs="Tahoma"/>
          <w:sz w:val="20"/>
          <w:szCs w:val="20"/>
        </w:rPr>
        <w:t xml:space="preserve"> </w:t>
      </w:r>
      <w:r w:rsidRPr="00DB4EE3">
        <w:rPr>
          <w:rFonts w:ascii="Tahoma" w:hAnsi="Tahoma" w:cs="Tahoma"/>
          <w:sz w:val="20"/>
          <w:szCs w:val="20"/>
        </w:rPr>
        <w:t>Općinski sud u Novom Zagrebu  oglašava stvarno nenadležnim za daljnje postupanje, te da će se spis ustupiti Trgovačkom sudu u Zagrebu kao stvarno i mjesno nadležnom sudu.</w:t>
      </w:r>
      <w:r w:rsidR="00DB4EE3">
        <w:rPr>
          <w:rFonts w:ascii="Tahoma" w:hAnsi="Tahoma" w:cs="Tahoma"/>
          <w:sz w:val="20"/>
          <w:szCs w:val="20"/>
        </w:rPr>
        <w:t xml:space="preserve"> </w:t>
      </w:r>
    </w:p>
    <w:p w:rsidR="003F6B46" w:rsidRPr="00DB4EE3" w:rsidRDefault="00DB4EE3" w:rsidP="003F6B4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Trgovački sud u Zagrebu dana </w:t>
      </w:r>
      <w:smartTag w:uri="urn:schemas-microsoft-com:office:smarttags" w:element="date">
        <w:smartTagPr>
          <w:attr w:name="Year" w:val="2016"/>
          <w:attr w:name="Day" w:val="16"/>
          <w:attr w:name="Month" w:val="5"/>
          <w:attr w:name="ls" w:val="trans"/>
        </w:smartTagPr>
        <w:r>
          <w:rPr>
            <w:rFonts w:ascii="Tahoma" w:hAnsi="Tahoma" w:cs="Tahoma"/>
            <w:sz w:val="20"/>
            <w:szCs w:val="20"/>
          </w:rPr>
          <w:t>16. svibnja 2016</w:t>
        </w:r>
      </w:smartTag>
      <w:r>
        <w:rPr>
          <w:rFonts w:ascii="Tahoma" w:hAnsi="Tahoma" w:cs="Tahoma"/>
          <w:sz w:val="20"/>
          <w:szCs w:val="20"/>
        </w:rPr>
        <w:t xml:space="preserve">. godine </w:t>
      </w:r>
      <w:r w:rsidR="00751518">
        <w:rPr>
          <w:rFonts w:ascii="Tahoma" w:hAnsi="Tahoma" w:cs="Tahoma"/>
          <w:sz w:val="20"/>
          <w:szCs w:val="20"/>
        </w:rPr>
        <w:t xml:space="preserve">predmet dostavlja Vrhovnom sudu Republike Hrvatske radi rješavanja sukoba nadležnosti temeljem odredbe čl. 22 Zakona o parničnom postupku. </w:t>
      </w:r>
    </w:p>
    <w:p w:rsidR="00CA7374" w:rsidRDefault="00CA7374" w:rsidP="003F6B46">
      <w:pPr>
        <w:jc w:val="both"/>
        <w:rPr>
          <w:rFonts w:ascii="Tahoma" w:hAnsi="Tahoma" w:cs="Tahoma"/>
          <w:sz w:val="16"/>
          <w:szCs w:val="16"/>
        </w:rPr>
      </w:pPr>
    </w:p>
    <w:p w:rsidR="00F16AB1" w:rsidRPr="00A9460C" w:rsidRDefault="00F16AB1" w:rsidP="003F6B46">
      <w:pPr>
        <w:jc w:val="both"/>
        <w:rPr>
          <w:rFonts w:ascii="Tahoma" w:hAnsi="Tahoma" w:cs="Tahoma"/>
          <w:sz w:val="20"/>
          <w:szCs w:val="20"/>
        </w:rPr>
      </w:pPr>
    </w:p>
    <w:p w:rsidR="003F6B46" w:rsidRDefault="003F6B46" w:rsidP="003F6B46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3F6B46" w:rsidRPr="006F540B" w:rsidRDefault="003F6B46" w:rsidP="003F6B46">
      <w:pPr>
        <w:tabs>
          <w:tab w:val="left" w:pos="720"/>
        </w:tabs>
        <w:ind w:left="540"/>
        <w:rPr>
          <w:rFonts w:ascii="Tahoma" w:hAnsi="Tahoma" w:cs="Tahoma"/>
          <w:b/>
          <w:bCs/>
          <w:sz w:val="20"/>
          <w:szCs w:val="20"/>
        </w:rPr>
      </w:pPr>
      <w:r w:rsidRPr="006F540B">
        <w:rPr>
          <w:rFonts w:ascii="Tahoma" w:hAnsi="Tahoma" w:cs="Tahoma"/>
          <w:b/>
          <w:bCs/>
          <w:sz w:val="20"/>
          <w:szCs w:val="20"/>
        </w:rPr>
        <w:t>PRIJEDLOZI STEČAJNOG UPRAVITELJA</w:t>
      </w:r>
    </w:p>
    <w:p w:rsidR="003F6B46" w:rsidRDefault="003F6B46" w:rsidP="003F6B46">
      <w:pPr>
        <w:rPr>
          <w:rFonts w:ascii="Tahoma" w:hAnsi="Tahoma" w:cs="Tahoma"/>
          <w:sz w:val="20"/>
          <w:szCs w:val="20"/>
          <w:lang w:val="pl-PL"/>
        </w:rPr>
      </w:pPr>
    </w:p>
    <w:p w:rsidR="003F6B46" w:rsidRDefault="003F6B46" w:rsidP="003F6B46">
      <w:pPr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Shodno svemu iznesenome u ovome izvješću stečajni upravitelj </w:t>
      </w:r>
    </w:p>
    <w:p w:rsidR="003F6B46" w:rsidRPr="006F540B" w:rsidRDefault="003F6B46" w:rsidP="003F6B46">
      <w:pPr>
        <w:jc w:val="center"/>
        <w:rPr>
          <w:rFonts w:ascii="Tahoma" w:hAnsi="Tahoma" w:cs="Tahoma"/>
          <w:i/>
          <w:iCs/>
          <w:sz w:val="20"/>
          <w:szCs w:val="20"/>
          <w:lang w:val="pl-PL"/>
        </w:rPr>
      </w:pPr>
      <w:r>
        <w:rPr>
          <w:rFonts w:ascii="Tahoma" w:hAnsi="Tahoma" w:cs="Tahoma"/>
          <w:i/>
          <w:iCs/>
          <w:sz w:val="20"/>
          <w:szCs w:val="20"/>
          <w:lang w:val="pl-PL"/>
        </w:rPr>
        <w:t>p</w:t>
      </w:r>
      <w:r w:rsidRPr="006F540B">
        <w:rPr>
          <w:rFonts w:ascii="Tahoma" w:hAnsi="Tahoma" w:cs="Tahoma"/>
          <w:i/>
          <w:iCs/>
          <w:sz w:val="20"/>
          <w:szCs w:val="20"/>
          <w:lang w:val="pl-PL"/>
        </w:rPr>
        <w:t xml:space="preserve"> r e d l a ž e</w:t>
      </w:r>
    </w:p>
    <w:p w:rsidR="003F6B46" w:rsidRPr="006F540B" w:rsidRDefault="003F6B46" w:rsidP="00CA7374">
      <w:pPr>
        <w:numPr>
          <w:ilvl w:val="0"/>
          <w:numId w:val="2"/>
        </w:numPr>
        <w:tabs>
          <w:tab w:val="clear" w:pos="720"/>
        </w:tabs>
        <w:jc w:val="both"/>
        <w:rPr>
          <w:rFonts w:ascii="Tahoma" w:hAnsi="Tahoma" w:cs="Tahoma"/>
          <w:sz w:val="20"/>
          <w:szCs w:val="20"/>
        </w:rPr>
      </w:pPr>
      <w:r w:rsidRPr="006F540B">
        <w:rPr>
          <w:rFonts w:ascii="Tahoma" w:hAnsi="Tahoma" w:cs="Tahoma"/>
          <w:sz w:val="20"/>
          <w:szCs w:val="20"/>
        </w:rPr>
        <w:t xml:space="preserve">da stečajni sudac primi na znanje sve radnje koje je stečajni upravitelj poduzeo od u razdoblju od </w:t>
      </w:r>
      <w:smartTag w:uri="urn:schemas-microsoft-com:office:smarttags" w:element="date">
        <w:smartTagPr>
          <w:attr w:name="ls" w:val="trans"/>
          <w:attr w:name="Month" w:val="03"/>
          <w:attr w:name="Day" w:val="16"/>
          <w:attr w:name="Year" w:val="2016"/>
        </w:smartTagPr>
        <w:r w:rsidR="00066DDB">
          <w:rPr>
            <w:rFonts w:ascii="Tahoma" w:hAnsi="Tahoma" w:cs="Tahoma"/>
            <w:sz w:val="20"/>
            <w:szCs w:val="20"/>
          </w:rPr>
          <w:t>16.03</w:t>
        </w:r>
        <w:r w:rsidRPr="006F540B">
          <w:rPr>
            <w:rFonts w:ascii="Tahoma" w:hAnsi="Tahoma" w:cs="Tahoma"/>
            <w:sz w:val="20"/>
            <w:szCs w:val="20"/>
          </w:rPr>
          <w:t>.201</w:t>
        </w:r>
        <w:r w:rsidR="00066DDB">
          <w:rPr>
            <w:rFonts w:ascii="Tahoma" w:hAnsi="Tahoma" w:cs="Tahoma"/>
            <w:sz w:val="20"/>
            <w:szCs w:val="20"/>
          </w:rPr>
          <w:t>6</w:t>
        </w:r>
        <w:r w:rsidRPr="006F540B">
          <w:rPr>
            <w:rFonts w:ascii="Tahoma" w:hAnsi="Tahoma" w:cs="Tahoma"/>
            <w:sz w:val="20"/>
            <w:szCs w:val="20"/>
          </w:rPr>
          <w:t>.</w:t>
        </w:r>
      </w:smartTag>
      <w:r w:rsidRPr="006F540B">
        <w:rPr>
          <w:rFonts w:ascii="Tahoma" w:hAnsi="Tahoma" w:cs="Tahoma"/>
          <w:sz w:val="20"/>
          <w:szCs w:val="20"/>
        </w:rPr>
        <w:t xml:space="preserve"> g.  do </w:t>
      </w:r>
      <w:smartTag w:uri="urn:schemas-microsoft-com:office:smarttags" w:element="date">
        <w:smartTagPr>
          <w:attr w:name="ls" w:val="trans"/>
          <w:attr w:name="Month" w:val="06"/>
          <w:attr w:name="Day" w:val="16"/>
          <w:attr w:name="Year" w:val="2016"/>
        </w:smartTagPr>
        <w:r w:rsidRPr="006F540B">
          <w:rPr>
            <w:rFonts w:ascii="Tahoma" w:hAnsi="Tahoma" w:cs="Tahoma"/>
            <w:sz w:val="20"/>
            <w:szCs w:val="20"/>
          </w:rPr>
          <w:t>1</w:t>
        </w:r>
        <w:r w:rsidR="00066DDB">
          <w:rPr>
            <w:rFonts w:ascii="Tahoma" w:hAnsi="Tahoma" w:cs="Tahoma"/>
            <w:sz w:val="20"/>
            <w:szCs w:val="20"/>
          </w:rPr>
          <w:t>6</w:t>
        </w:r>
        <w:r w:rsidRPr="006F540B">
          <w:rPr>
            <w:rFonts w:ascii="Tahoma" w:hAnsi="Tahoma" w:cs="Tahoma"/>
            <w:sz w:val="20"/>
            <w:szCs w:val="20"/>
          </w:rPr>
          <w:t>.</w:t>
        </w:r>
        <w:r w:rsidR="00CA7374">
          <w:rPr>
            <w:rFonts w:ascii="Tahoma" w:hAnsi="Tahoma" w:cs="Tahoma"/>
            <w:sz w:val="20"/>
            <w:szCs w:val="20"/>
          </w:rPr>
          <w:t>0</w:t>
        </w:r>
        <w:r w:rsidR="00066DDB">
          <w:rPr>
            <w:rFonts w:ascii="Tahoma" w:hAnsi="Tahoma" w:cs="Tahoma"/>
            <w:sz w:val="20"/>
            <w:szCs w:val="20"/>
          </w:rPr>
          <w:t>6</w:t>
        </w:r>
        <w:r w:rsidRPr="006F540B">
          <w:rPr>
            <w:rFonts w:ascii="Tahoma" w:hAnsi="Tahoma" w:cs="Tahoma"/>
            <w:sz w:val="20"/>
            <w:szCs w:val="20"/>
          </w:rPr>
          <w:t>.201</w:t>
        </w:r>
        <w:r w:rsidR="00CA7374">
          <w:rPr>
            <w:rFonts w:ascii="Tahoma" w:hAnsi="Tahoma" w:cs="Tahoma"/>
            <w:sz w:val="20"/>
            <w:szCs w:val="20"/>
          </w:rPr>
          <w:t>6</w:t>
        </w:r>
        <w:r w:rsidRPr="006F540B">
          <w:rPr>
            <w:rFonts w:ascii="Tahoma" w:hAnsi="Tahoma" w:cs="Tahoma"/>
            <w:sz w:val="20"/>
            <w:szCs w:val="20"/>
          </w:rPr>
          <w:t>.</w:t>
        </w:r>
      </w:smartTag>
      <w:r w:rsidRPr="006F540B">
        <w:rPr>
          <w:rFonts w:ascii="Tahoma" w:hAnsi="Tahoma" w:cs="Tahoma"/>
          <w:sz w:val="20"/>
          <w:szCs w:val="20"/>
        </w:rPr>
        <w:t>g.</w:t>
      </w:r>
    </w:p>
    <w:p w:rsidR="003F6B46" w:rsidRDefault="003F6B46" w:rsidP="003F6B46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3F6B46" w:rsidRPr="00356436" w:rsidRDefault="003F6B46" w:rsidP="003F6B46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3F6B46" w:rsidRDefault="003F6B46" w:rsidP="003F6B46">
      <w:pPr>
        <w:spacing w:after="0"/>
        <w:ind w:firstLine="360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    </w:t>
      </w:r>
      <w:r w:rsidRPr="00356436">
        <w:rPr>
          <w:rFonts w:ascii="Tahoma" w:hAnsi="Tahoma" w:cs="Tahoma"/>
          <w:sz w:val="20"/>
          <w:szCs w:val="20"/>
          <w:lang w:val="pl-PL"/>
        </w:rPr>
        <w:t>Mjesto i datum</w:t>
      </w:r>
      <w:r>
        <w:rPr>
          <w:rFonts w:ascii="Tahoma" w:hAnsi="Tahoma" w:cs="Tahoma"/>
          <w:sz w:val="20"/>
          <w:szCs w:val="20"/>
          <w:lang w:val="pl-PL"/>
        </w:rPr>
        <w:t>:</w:t>
      </w:r>
      <w:r w:rsidRPr="00356436">
        <w:rPr>
          <w:rFonts w:ascii="Tahoma" w:hAnsi="Tahoma" w:cs="Tahoma"/>
          <w:sz w:val="20"/>
          <w:szCs w:val="20"/>
          <w:lang w:val="pl-PL"/>
        </w:rPr>
        <w:t xml:space="preserve"> </w:t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>Stečajni upravitelj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:rsidR="003F6B46" w:rsidRPr="006F540B" w:rsidRDefault="003F6B46" w:rsidP="003F6B46">
      <w:pPr>
        <w:spacing w:after="0"/>
        <w:ind w:firstLine="360"/>
        <w:rPr>
          <w:rFonts w:ascii="Tahoma" w:hAnsi="Tahoma" w:cs="Tahoma"/>
          <w:sz w:val="16"/>
          <w:szCs w:val="16"/>
          <w:lang w:val="pl-PL"/>
        </w:rPr>
      </w:pPr>
    </w:p>
    <w:p w:rsidR="003F6B46" w:rsidRPr="00356436" w:rsidRDefault="003F6B46" w:rsidP="003F6B46">
      <w:pPr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Zagreb, </w:t>
      </w:r>
      <w:smartTag w:uri="urn:schemas-microsoft-com:office:smarttags" w:element="date">
        <w:smartTagPr>
          <w:attr w:name="Year" w:val="2016"/>
          <w:attr w:name="Day" w:val="24"/>
          <w:attr w:name="Month" w:val="7"/>
          <w:attr w:name="ls" w:val="trans"/>
        </w:smartTagPr>
        <w:r w:rsidR="00FC4B8F">
          <w:rPr>
            <w:rFonts w:ascii="Tahoma" w:hAnsi="Tahoma" w:cs="Tahoma"/>
            <w:sz w:val="20"/>
            <w:szCs w:val="20"/>
            <w:lang w:val="pl-PL"/>
          </w:rPr>
          <w:t>2</w:t>
        </w:r>
        <w:r w:rsidR="00A52BD2">
          <w:rPr>
            <w:rFonts w:ascii="Tahoma" w:hAnsi="Tahoma" w:cs="Tahoma"/>
            <w:sz w:val="20"/>
            <w:szCs w:val="20"/>
            <w:lang w:val="pl-PL"/>
          </w:rPr>
          <w:t>4</w:t>
        </w:r>
        <w:r w:rsidR="00FC4B8F">
          <w:rPr>
            <w:rFonts w:ascii="Tahoma" w:hAnsi="Tahoma" w:cs="Tahoma"/>
            <w:sz w:val="20"/>
            <w:szCs w:val="20"/>
            <w:lang w:val="pl-PL"/>
          </w:rPr>
          <w:t>. lipnja</w:t>
        </w:r>
        <w:r w:rsidR="001E588A">
          <w:rPr>
            <w:rFonts w:ascii="Tahoma" w:hAnsi="Tahoma" w:cs="Tahoma"/>
            <w:sz w:val="20"/>
            <w:szCs w:val="20"/>
            <w:lang w:val="pl-PL"/>
          </w:rPr>
          <w:t xml:space="preserve"> </w:t>
        </w:r>
        <w:r>
          <w:rPr>
            <w:rFonts w:ascii="Tahoma" w:hAnsi="Tahoma" w:cs="Tahoma"/>
            <w:sz w:val="20"/>
            <w:szCs w:val="20"/>
            <w:lang w:val="pl-PL"/>
          </w:rPr>
          <w:t xml:space="preserve"> 201</w:t>
        </w:r>
        <w:r w:rsidR="001E588A">
          <w:rPr>
            <w:rFonts w:ascii="Tahoma" w:hAnsi="Tahoma" w:cs="Tahoma"/>
            <w:sz w:val="20"/>
            <w:szCs w:val="20"/>
            <w:lang w:val="pl-PL"/>
          </w:rPr>
          <w:t>6</w:t>
        </w:r>
      </w:smartTag>
      <w:r>
        <w:rPr>
          <w:rFonts w:ascii="Tahoma" w:hAnsi="Tahoma" w:cs="Tahoma"/>
          <w:sz w:val="20"/>
          <w:szCs w:val="20"/>
          <w:lang w:val="pl-PL"/>
        </w:rPr>
        <w:t>. godine</w:t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 w:rsidR="00751518">
        <w:rPr>
          <w:rFonts w:ascii="Tahoma" w:hAnsi="Tahoma" w:cs="Tahoma"/>
          <w:sz w:val="20"/>
          <w:szCs w:val="20"/>
          <w:lang w:val="pl-PL"/>
        </w:rPr>
        <w:t xml:space="preserve">           </w:t>
      </w:r>
      <w:r>
        <w:rPr>
          <w:rFonts w:ascii="Tahoma" w:hAnsi="Tahoma" w:cs="Tahoma"/>
          <w:sz w:val="20"/>
          <w:szCs w:val="20"/>
          <w:lang w:val="pl-PL"/>
        </w:rPr>
        <w:t xml:space="preserve"> Miron Markičević</w:t>
      </w:r>
    </w:p>
    <w:p w:rsidR="00916344" w:rsidRDefault="00916344"/>
    <w:sectPr w:rsidR="00916344" w:rsidSect="002F0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5537B"/>
    <w:multiLevelType w:val="hybridMultilevel"/>
    <w:tmpl w:val="721642EC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C8099D"/>
    <w:multiLevelType w:val="hybridMultilevel"/>
    <w:tmpl w:val="7D3CE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2B511D"/>
    <w:multiLevelType w:val="hybridMultilevel"/>
    <w:tmpl w:val="004A5A42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BA77F4"/>
    <w:multiLevelType w:val="hybridMultilevel"/>
    <w:tmpl w:val="177AF776"/>
    <w:lvl w:ilvl="0" w:tplc="2C949BDE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AD6624F"/>
    <w:multiLevelType w:val="hybridMultilevel"/>
    <w:tmpl w:val="9496ADF4"/>
    <w:lvl w:ilvl="0" w:tplc="CE3AFB4C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B46"/>
    <w:rsid w:val="00066DDB"/>
    <w:rsid w:val="00077603"/>
    <w:rsid w:val="000A0AFA"/>
    <w:rsid w:val="001062FC"/>
    <w:rsid w:val="00117692"/>
    <w:rsid w:val="00144EA1"/>
    <w:rsid w:val="001E11CF"/>
    <w:rsid w:val="001E588A"/>
    <w:rsid w:val="002F02CA"/>
    <w:rsid w:val="00323F16"/>
    <w:rsid w:val="00381615"/>
    <w:rsid w:val="003F6B46"/>
    <w:rsid w:val="00451A15"/>
    <w:rsid w:val="00493243"/>
    <w:rsid w:val="00504AF1"/>
    <w:rsid w:val="0053440B"/>
    <w:rsid w:val="00536A9D"/>
    <w:rsid w:val="005618DB"/>
    <w:rsid w:val="005C5098"/>
    <w:rsid w:val="0062499E"/>
    <w:rsid w:val="00671FB0"/>
    <w:rsid w:val="006B2830"/>
    <w:rsid w:val="00751518"/>
    <w:rsid w:val="00916344"/>
    <w:rsid w:val="009A7CF8"/>
    <w:rsid w:val="00A52BD2"/>
    <w:rsid w:val="00A73D8E"/>
    <w:rsid w:val="00B318FA"/>
    <w:rsid w:val="00C1260B"/>
    <w:rsid w:val="00C27616"/>
    <w:rsid w:val="00CA7374"/>
    <w:rsid w:val="00CE3817"/>
    <w:rsid w:val="00DB4EE3"/>
    <w:rsid w:val="00F16AB1"/>
    <w:rsid w:val="00FC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6B46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6B46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1190</Words>
  <Characters>6783</Characters>
  <Application>Microsoft Office Word</Application>
  <DocSecurity>4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stecaj</Company>
  <LinksUpToDate>false</LinksUpToDate>
  <CharactersWithSpaces>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nada</dc:creator>
  <cp:lastModifiedBy>Valentina Kranjčić</cp:lastModifiedBy>
  <cp:revision>2</cp:revision>
  <cp:lastPrinted>2016-06-27T10:46:00Z</cp:lastPrinted>
  <dcterms:created xsi:type="dcterms:W3CDTF">2016-08-19T08:43:00Z</dcterms:created>
  <dcterms:modified xsi:type="dcterms:W3CDTF">2016-08-19T08:43:00Z</dcterms:modified>
</cp:coreProperties>
</file>